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59" w:rsidRDefault="00AF3159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C27AE1" w:rsidRDefault="00827823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proofErr w:type="spell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</w:t>
      </w:r>
      <w:proofErr w:type="spell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, Stoke Doyle &amp; </w:t>
      </w:r>
      <w:proofErr w:type="spell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Parish Council</w:t>
      </w:r>
      <w:r w:rsidR="00FD3BD9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Meeting</w:t>
      </w:r>
    </w:p>
    <w:p w:rsidR="00503B83" w:rsidRDefault="00827823" w:rsidP="00955E7D">
      <w:pPr>
        <w:ind w:left="2160" w:firstLine="720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</w:t>
      </w:r>
      <w:proofErr w:type="gramStart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>held</w:t>
      </w:r>
      <w:proofErr w:type="gramEnd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</w:t>
      </w:r>
      <w:proofErr w:type="spellStart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Village Hall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32"/>
          <w:szCs w:val="32"/>
          <w:u w:val="single"/>
        </w:rPr>
      </w:pPr>
    </w:p>
    <w:p w:rsidR="00C27AE1" w:rsidRDefault="00827823">
      <w:pPr>
        <w:jc w:val="center"/>
        <w:rPr>
          <w:rFonts w:ascii="Arial Narrow" w:eastAsia="Arial Narrow" w:hAnsi="Arial Narrow" w:cs="Arial Narrow"/>
          <w:b/>
          <w:color w:val="1F4E79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871A02">
        <w:rPr>
          <w:rFonts w:ascii="Arial Narrow" w:eastAsia="Arial Narrow" w:hAnsi="Arial Narrow" w:cs="Arial Narrow"/>
          <w:b/>
          <w:color w:val="1F4E79"/>
          <w:sz w:val="28"/>
          <w:szCs w:val="28"/>
        </w:rPr>
        <w:t>14</w:t>
      </w:r>
      <w:r w:rsidR="00871A02" w:rsidRPr="00871A02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 w:rsidR="00871A02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November</w:t>
      </w:r>
      <w:r w:rsidR="00813BA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2022</w:t>
      </w:r>
      <w:r w:rsidR="00746E3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C27AE1" w:rsidRDefault="00C27AE1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B64D31" w:rsidRDefault="00B64D31" w:rsidP="00B64D31">
      <w:pPr>
        <w:pStyle w:val="Heading1"/>
        <w:numPr>
          <w:ilvl w:val="0"/>
          <w:numId w:val="3"/>
        </w:numPr>
        <w:rPr>
          <w:rFonts w:ascii="Arial Narrow" w:eastAsia="Arial Narrow" w:hAnsi="Arial Narrow" w:cs="Arial Narrow"/>
          <w:color w:val="1F4E79"/>
        </w:rPr>
      </w:pPr>
      <w:bookmarkStart w:id="0" w:name="_gjdgxs" w:colFirst="0" w:colLast="0"/>
      <w:bookmarkEnd w:id="0"/>
    </w:p>
    <w:p w:rsidR="00C27AE1" w:rsidRDefault="00827823">
      <w:pPr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Please note all minutes are Draft and are approved at the next meeting.</w:t>
      </w:r>
    </w:p>
    <w:p w:rsidR="00C27AE1" w:rsidRDefault="00C27AE1">
      <w:pPr>
        <w:jc w:val="center"/>
        <w:rPr>
          <w:rFonts w:ascii="FreeSans" w:eastAsia="FreeSans" w:hAnsi="FreeSans" w:cs="FreeSans"/>
          <w:color w:val="1F4E79"/>
          <w:sz w:val="16"/>
          <w:szCs w:val="16"/>
        </w:rPr>
      </w:pPr>
    </w:p>
    <w:p w:rsidR="00C27AE1" w:rsidRDefault="00C27AE1">
      <w:pPr>
        <w:jc w:val="both"/>
        <w:rPr>
          <w:rFonts w:ascii="Arial" w:eastAsia="Arial" w:hAnsi="Arial" w:cs="Arial"/>
          <w:color w:val="1F4E79"/>
          <w:sz w:val="16"/>
          <w:szCs w:val="16"/>
        </w:rPr>
      </w:pPr>
    </w:p>
    <w:p w:rsidR="00C27AE1" w:rsidRDefault="00827823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00125CD3">
        <w:rPr>
          <w:rFonts w:ascii="Calibri" w:eastAsia="Calibri" w:hAnsi="Calibri" w:cs="Calibri"/>
          <w:sz w:val="22"/>
          <w:szCs w:val="22"/>
        </w:rPr>
        <w:t>In attendance: Karen</w:t>
      </w:r>
      <w:r w:rsidR="00FB642B">
        <w:rPr>
          <w:rFonts w:ascii="Calibri" w:eastAsia="Calibri" w:hAnsi="Calibri" w:cs="Calibri"/>
          <w:sz w:val="22"/>
          <w:szCs w:val="22"/>
        </w:rPr>
        <w:t xml:space="preserve"> Pollock (Chair) (KP),</w:t>
      </w:r>
      <w:r w:rsidR="00FC547F" w:rsidRPr="00125CD3">
        <w:rPr>
          <w:rFonts w:ascii="Calibri" w:eastAsia="Calibri" w:hAnsi="Calibri" w:cs="Calibri"/>
          <w:sz w:val="22"/>
          <w:szCs w:val="22"/>
        </w:rPr>
        <w:t xml:space="preserve"> Jon Jones (JJ), Kevin</w:t>
      </w:r>
      <w:r w:rsidR="00105EF3">
        <w:rPr>
          <w:rFonts w:ascii="Calibri" w:eastAsia="Calibri" w:hAnsi="Calibri" w:cs="Calibri"/>
          <w:sz w:val="22"/>
          <w:szCs w:val="22"/>
        </w:rPr>
        <w:t xml:space="preserve"> </w:t>
      </w:r>
      <w:r w:rsidR="00105EF3" w:rsidRPr="006801EE">
        <w:rPr>
          <w:rFonts w:ascii="Calibri" w:eastAsia="Calibri" w:hAnsi="Calibri" w:cs="Calibri"/>
          <w:color w:val="000000" w:themeColor="text1"/>
          <w:sz w:val="22"/>
          <w:szCs w:val="22"/>
        </w:rPr>
        <w:t>Lee (KL),</w:t>
      </w:r>
      <w:r w:rsidR="0003290E" w:rsidRPr="00105EF3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9D1CC8" w:rsidRPr="00125CD3">
        <w:rPr>
          <w:rFonts w:ascii="Calibri" w:eastAsia="Calibri" w:hAnsi="Calibri" w:cs="Calibri"/>
          <w:sz w:val="22"/>
          <w:szCs w:val="22"/>
        </w:rPr>
        <w:t>Richard Lea (RL</w:t>
      </w:r>
      <w:r w:rsidR="00542374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="004413DF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5C5712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D5B8D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Richard Jones</w:t>
      </w:r>
      <w:r w:rsidR="002D5B8D" w:rsidRPr="00125CD3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2D5B8D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(RL),</w:t>
      </w:r>
      <w:r w:rsidR="000A2703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52A29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Carolyn Corker (CC)</w:t>
      </w:r>
      <w:r w:rsidR="003D0124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D839E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John Gent (JG)</w:t>
      </w:r>
      <w:r w:rsidR="003D0124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4124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Gill Williams (GW), Carew </w:t>
      </w:r>
      <w:proofErr w:type="spellStart"/>
      <w:r w:rsidR="004124A6">
        <w:rPr>
          <w:rFonts w:ascii="Calibri" w:eastAsia="Calibri" w:hAnsi="Calibri" w:cs="Calibri"/>
          <w:color w:val="000000" w:themeColor="text1"/>
          <w:sz w:val="22"/>
          <w:szCs w:val="22"/>
        </w:rPr>
        <w:t>Treffgarne</w:t>
      </w:r>
      <w:proofErr w:type="spellEnd"/>
      <w:r w:rsidR="004124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(CT)</w:t>
      </w:r>
      <w:r w:rsidR="00C07D8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</w:t>
      </w:r>
      <w:r w:rsidR="00252A29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DC123A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Hanneke</w:t>
      </w:r>
      <w:proofErr w:type="spellEnd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Soans</w:t>
      </w:r>
      <w:proofErr w:type="spellEnd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r w:rsidR="00B256FF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C</w:t>
      </w:r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lerk) (HS)</w:t>
      </w:r>
      <w:r w:rsidR="00105EF3" w:rsidRPr="00105EF3">
        <w:rPr>
          <w:rFonts w:ascii="Calibri" w:eastAsia="Calibri" w:hAnsi="Calibri" w:cs="Calibri"/>
          <w:color w:val="FF0000"/>
          <w:sz w:val="22"/>
          <w:szCs w:val="22"/>
        </w:rPr>
        <w:t>.</w:t>
      </w:r>
    </w:p>
    <w:p w:rsidR="00C958E2" w:rsidRDefault="00C958E2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:rsidR="00C958E2" w:rsidRPr="00101B04" w:rsidRDefault="00C958E2" w:rsidP="00C958E2">
      <w:pPr>
        <w:pStyle w:val="ListParagraph"/>
        <w:numPr>
          <w:ilvl w:val="0"/>
          <w:numId w:val="39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CD5CFC">
        <w:rPr>
          <w:rFonts w:ascii="Arial" w:hAnsi="Arial" w:cs="Arial"/>
          <w:b/>
          <w:color w:val="1F4E79"/>
          <w:sz w:val="22"/>
          <w:szCs w:val="22"/>
          <w:u w:val="single"/>
        </w:rPr>
        <w:t>Apologies</w:t>
      </w:r>
    </w:p>
    <w:p w:rsidR="00101B04" w:rsidRDefault="00E807F8" w:rsidP="00E807F8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  <w:proofErr w:type="gramStart"/>
      <w:r>
        <w:rPr>
          <w:rFonts w:ascii="Arial" w:hAnsi="Arial" w:cs="Arial"/>
          <w:color w:val="1F4E79"/>
          <w:sz w:val="22"/>
          <w:szCs w:val="22"/>
        </w:rPr>
        <w:t>None</w:t>
      </w:r>
      <w:r w:rsidR="003D0124">
        <w:rPr>
          <w:rFonts w:ascii="Arial" w:hAnsi="Arial" w:cs="Arial"/>
          <w:color w:val="1F4E79"/>
          <w:sz w:val="22"/>
          <w:szCs w:val="22"/>
        </w:rPr>
        <w:t>.</w:t>
      </w:r>
      <w:proofErr w:type="gramEnd"/>
      <w:r w:rsidR="00DD4A72">
        <w:rPr>
          <w:rFonts w:ascii="Arial" w:hAnsi="Arial" w:cs="Arial"/>
          <w:color w:val="1F4E79"/>
          <w:sz w:val="22"/>
          <w:szCs w:val="22"/>
        </w:rPr>
        <w:t xml:space="preserve"> </w:t>
      </w:r>
    </w:p>
    <w:p w:rsidR="00C958E2" w:rsidRPr="00607CE7" w:rsidRDefault="00C958E2" w:rsidP="00C958E2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</w:p>
    <w:p w:rsidR="00C958E2" w:rsidRPr="00101B04" w:rsidRDefault="00C958E2" w:rsidP="00C958E2">
      <w:pPr>
        <w:pStyle w:val="ListParagraph"/>
        <w:numPr>
          <w:ilvl w:val="0"/>
          <w:numId w:val="39"/>
        </w:numPr>
        <w:suppressAutoHyphens/>
        <w:rPr>
          <w:rFonts w:ascii="Arial" w:hAnsi="Arial" w:cs="Arial"/>
          <w:b/>
          <w:bCs/>
          <w:color w:val="1F4E79"/>
          <w:sz w:val="22"/>
          <w:szCs w:val="22"/>
        </w:rPr>
      </w:pPr>
      <w:r w:rsidRPr="00CD5CFC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Minutes to be approved of the Parish Council meeting held on Monday</w:t>
      </w: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26</w:t>
      </w:r>
      <w:r w:rsidRPr="00903CDC">
        <w:rPr>
          <w:rFonts w:ascii="Arial" w:hAnsi="Arial" w:cs="Arial"/>
          <w:b/>
          <w:bCs/>
          <w:color w:val="1F4E79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September </w:t>
      </w:r>
      <w:r w:rsidRPr="00CD5CFC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2022</w:t>
      </w:r>
    </w:p>
    <w:p w:rsidR="00101B04" w:rsidRDefault="00291C0D" w:rsidP="008C3FB4">
      <w:pPr>
        <w:suppressAutoHyphens/>
        <w:ind w:left="792"/>
        <w:rPr>
          <w:rFonts w:ascii="Arial" w:hAnsi="Arial" w:cs="Arial"/>
          <w:b/>
          <w:bCs/>
          <w:color w:val="1F4E79"/>
          <w:sz w:val="22"/>
          <w:szCs w:val="22"/>
        </w:rPr>
      </w:pPr>
      <w:r>
        <w:rPr>
          <w:rFonts w:ascii="Arial" w:hAnsi="Arial" w:cs="Arial"/>
          <w:bCs/>
          <w:color w:val="1F4E79"/>
          <w:sz w:val="22"/>
          <w:szCs w:val="22"/>
        </w:rPr>
        <w:t>Minutes approved</w:t>
      </w:r>
      <w:r w:rsidR="008C3FB4">
        <w:rPr>
          <w:rFonts w:ascii="Arial" w:hAnsi="Arial" w:cs="Arial"/>
          <w:bCs/>
          <w:color w:val="1F4E79"/>
          <w:sz w:val="22"/>
          <w:szCs w:val="22"/>
        </w:rPr>
        <w:t xml:space="preserve"> and accepted from the last meeting.</w:t>
      </w:r>
    </w:p>
    <w:p w:rsidR="00C958E2" w:rsidRPr="003A2389" w:rsidRDefault="00C958E2" w:rsidP="00C958E2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</w:p>
    <w:p w:rsidR="00C958E2" w:rsidRPr="00903CDC" w:rsidRDefault="00C958E2" w:rsidP="00C958E2">
      <w:pPr>
        <w:pStyle w:val="ListParagraph"/>
        <w:numPr>
          <w:ilvl w:val="0"/>
          <w:numId w:val="39"/>
        </w:numPr>
        <w:rPr>
          <w:rFonts w:ascii="Arial" w:hAnsi="Arial" w:cs="Arial"/>
          <w:color w:val="1F4E79"/>
          <w:sz w:val="22"/>
          <w:szCs w:val="22"/>
        </w:rPr>
      </w:pPr>
      <w:r w:rsidRPr="004C403D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1F4E79"/>
          <w:sz w:val="22"/>
          <w:szCs w:val="22"/>
          <w:u w:val="single"/>
        </w:rPr>
        <w:t>Planning</w:t>
      </w:r>
    </w:p>
    <w:p w:rsidR="00C958E2" w:rsidRDefault="00C958E2" w:rsidP="00C958E2">
      <w:pPr>
        <w:ind w:left="792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NE/22/01222/LBC – </w:t>
      </w:r>
      <w:proofErr w:type="spellStart"/>
      <w:r>
        <w:rPr>
          <w:rFonts w:ascii="Arial" w:hAnsi="Arial" w:cs="Arial"/>
          <w:color w:val="1F4E79"/>
          <w:sz w:val="22"/>
          <w:szCs w:val="22"/>
        </w:rPr>
        <w:t>Lilford</w:t>
      </w:r>
      <w:proofErr w:type="spellEnd"/>
      <w:r>
        <w:rPr>
          <w:rFonts w:ascii="Arial" w:hAnsi="Arial" w:cs="Arial"/>
          <w:color w:val="1F4E79"/>
          <w:sz w:val="22"/>
          <w:szCs w:val="22"/>
        </w:rPr>
        <w:t xml:space="preserve"> Hall</w:t>
      </w:r>
    </w:p>
    <w:p w:rsidR="00101B04" w:rsidRDefault="00940C6B" w:rsidP="00600976">
      <w:pPr>
        <w:ind w:left="792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CT has spoken to </w:t>
      </w:r>
      <w:r w:rsidR="008C3FB4">
        <w:rPr>
          <w:rFonts w:ascii="Arial" w:hAnsi="Arial" w:cs="Arial"/>
          <w:color w:val="1F4E79"/>
          <w:sz w:val="22"/>
          <w:szCs w:val="22"/>
        </w:rPr>
        <w:t>Lloyd M</w:t>
      </w:r>
      <w:r>
        <w:rPr>
          <w:rFonts w:ascii="Arial" w:hAnsi="Arial" w:cs="Arial"/>
          <w:color w:val="1F4E79"/>
          <w:sz w:val="22"/>
          <w:szCs w:val="22"/>
        </w:rPr>
        <w:t>ills</w:t>
      </w:r>
      <w:r w:rsidR="008C3FB4">
        <w:rPr>
          <w:rFonts w:ascii="Arial" w:hAnsi="Arial" w:cs="Arial"/>
          <w:color w:val="1F4E79"/>
          <w:sz w:val="22"/>
          <w:szCs w:val="22"/>
        </w:rPr>
        <w:t xml:space="preserve"> who had</w:t>
      </w:r>
      <w:r w:rsidR="00600976">
        <w:rPr>
          <w:rFonts w:ascii="Arial" w:hAnsi="Arial" w:cs="Arial"/>
          <w:color w:val="1F4E79"/>
          <w:sz w:val="22"/>
          <w:szCs w:val="22"/>
        </w:rPr>
        <w:t xml:space="preserve"> explained that, as the building is on the Historic England’s </w:t>
      </w:r>
      <w:r w:rsidR="00DD3FC4">
        <w:rPr>
          <w:rFonts w:ascii="Arial" w:hAnsi="Arial" w:cs="Arial"/>
          <w:color w:val="1F4E79"/>
          <w:sz w:val="22"/>
          <w:szCs w:val="22"/>
        </w:rPr>
        <w:t>‘</w:t>
      </w:r>
      <w:r w:rsidR="00600976">
        <w:rPr>
          <w:rFonts w:ascii="Arial" w:hAnsi="Arial" w:cs="Arial"/>
          <w:color w:val="1F4E79"/>
          <w:sz w:val="22"/>
          <w:szCs w:val="22"/>
        </w:rPr>
        <w:t>At Risk</w:t>
      </w:r>
      <w:r w:rsidR="00DD3FC4">
        <w:rPr>
          <w:rFonts w:ascii="Arial" w:hAnsi="Arial" w:cs="Arial"/>
          <w:color w:val="1F4E79"/>
          <w:sz w:val="22"/>
          <w:szCs w:val="22"/>
        </w:rPr>
        <w:t>’</w:t>
      </w:r>
      <w:r w:rsidR="00600976">
        <w:rPr>
          <w:rFonts w:ascii="Arial" w:hAnsi="Arial" w:cs="Arial"/>
          <w:color w:val="1F4E79"/>
          <w:sz w:val="22"/>
          <w:szCs w:val="22"/>
        </w:rPr>
        <w:t xml:space="preserve"> Register for Northamptonshire, the owners can apply for emergency works to stop further degradation.</w:t>
      </w:r>
    </w:p>
    <w:p w:rsidR="00600976" w:rsidRPr="00903CDC" w:rsidRDefault="00600976" w:rsidP="00600976">
      <w:pPr>
        <w:ind w:left="792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The</w:t>
      </w:r>
      <w:r w:rsidR="00DD3FC4">
        <w:rPr>
          <w:rFonts w:ascii="Arial" w:hAnsi="Arial" w:cs="Arial"/>
          <w:color w:val="1F4E79"/>
          <w:sz w:val="22"/>
          <w:szCs w:val="22"/>
        </w:rPr>
        <w:t xml:space="preserve"> C</w:t>
      </w:r>
      <w:r>
        <w:rPr>
          <w:rFonts w:ascii="Arial" w:hAnsi="Arial" w:cs="Arial"/>
          <w:color w:val="1F4E79"/>
          <w:sz w:val="22"/>
          <w:szCs w:val="22"/>
        </w:rPr>
        <w:t>ouncil agreed they have NO OBJECTION and fully support the application for Listed Building Consent.</w:t>
      </w:r>
    </w:p>
    <w:p w:rsidR="00C958E2" w:rsidRPr="00E2595F" w:rsidRDefault="00DD3FC4" w:rsidP="00C958E2">
      <w:pPr>
        <w:pStyle w:val="ListParagraph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>
        <w:rPr>
          <w:rFonts w:ascii="Arial" w:hAnsi="Arial" w:cs="Arial"/>
          <w:color w:val="1F4E79"/>
          <w:sz w:val="22"/>
          <w:szCs w:val="22"/>
        </w:rPr>
        <w:tab/>
      </w:r>
      <w:r w:rsidRPr="009917A1">
        <w:rPr>
          <w:rFonts w:ascii="Arial" w:hAnsi="Arial" w:cs="Arial"/>
          <w:b/>
          <w:bCs/>
          <w:color w:val="1F4E79"/>
          <w:sz w:val="22"/>
          <w:szCs w:val="22"/>
        </w:rPr>
        <w:t>ACTION</w:t>
      </w:r>
      <w:r>
        <w:rPr>
          <w:rFonts w:ascii="Arial" w:hAnsi="Arial" w:cs="Arial"/>
          <w:color w:val="1F4E79"/>
          <w:sz w:val="22"/>
          <w:szCs w:val="22"/>
        </w:rPr>
        <w:t>: Clerk</w:t>
      </w:r>
    </w:p>
    <w:p w:rsidR="00C958E2" w:rsidRDefault="00C958E2" w:rsidP="00C958E2">
      <w:pPr>
        <w:pStyle w:val="ListParagraph"/>
        <w:numPr>
          <w:ilvl w:val="0"/>
          <w:numId w:val="39"/>
        </w:numPr>
        <w:rPr>
          <w:rFonts w:ascii="Arial" w:hAnsi="Arial" w:cs="Arial"/>
          <w:b/>
          <w:color w:val="1F4E79"/>
          <w:sz w:val="22"/>
          <w:szCs w:val="22"/>
          <w:u w:val="single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STAUNCH &amp; AONB</w:t>
      </w:r>
      <w:r w:rsidRPr="00F65CE2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Update</w:t>
      </w:r>
    </w:p>
    <w:p w:rsidR="00101B04" w:rsidRDefault="00BF325A" w:rsidP="00B00593">
      <w:pPr>
        <w:ind w:left="792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CT gave </w:t>
      </w:r>
      <w:r w:rsidR="00DD3FC4">
        <w:rPr>
          <w:rFonts w:ascii="Arial" w:hAnsi="Arial" w:cs="Arial"/>
          <w:color w:val="1F4E79"/>
          <w:sz w:val="22"/>
          <w:szCs w:val="22"/>
        </w:rPr>
        <w:t xml:space="preserve">an </w:t>
      </w:r>
      <w:r>
        <w:rPr>
          <w:rFonts w:ascii="Arial" w:hAnsi="Arial" w:cs="Arial"/>
          <w:color w:val="1F4E79"/>
          <w:sz w:val="22"/>
          <w:szCs w:val="22"/>
        </w:rPr>
        <w:t>update on</w:t>
      </w:r>
      <w:r w:rsidR="003E2AF8">
        <w:rPr>
          <w:rFonts w:ascii="Arial" w:hAnsi="Arial" w:cs="Arial"/>
          <w:color w:val="1F4E79"/>
          <w:sz w:val="22"/>
          <w:szCs w:val="22"/>
        </w:rPr>
        <w:t xml:space="preserve"> the</w:t>
      </w:r>
      <w:r>
        <w:rPr>
          <w:rFonts w:ascii="Arial" w:hAnsi="Arial" w:cs="Arial"/>
          <w:color w:val="1F4E79"/>
          <w:sz w:val="22"/>
          <w:szCs w:val="22"/>
        </w:rPr>
        <w:t xml:space="preserve"> 9</w:t>
      </w:r>
      <w:r w:rsidRPr="00BF325A">
        <w:rPr>
          <w:rFonts w:ascii="Arial" w:hAnsi="Arial" w:cs="Arial"/>
          <w:color w:val="1F4E79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1F4E79"/>
          <w:sz w:val="22"/>
          <w:szCs w:val="22"/>
        </w:rPr>
        <w:t xml:space="preserve"> November </w:t>
      </w:r>
      <w:r w:rsidR="00DD3FC4">
        <w:rPr>
          <w:rFonts w:ascii="Arial" w:hAnsi="Arial" w:cs="Arial"/>
          <w:color w:val="1F4E79"/>
          <w:sz w:val="22"/>
          <w:szCs w:val="22"/>
        </w:rPr>
        <w:t xml:space="preserve">STAUNCH </w:t>
      </w:r>
      <w:r>
        <w:rPr>
          <w:rFonts w:ascii="Arial" w:hAnsi="Arial" w:cs="Arial"/>
          <w:color w:val="1F4E79"/>
          <w:sz w:val="22"/>
          <w:szCs w:val="22"/>
        </w:rPr>
        <w:t>meeting</w:t>
      </w:r>
      <w:r w:rsidR="00B00593">
        <w:rPr>
          <w:rFonts w:ascii="Arial" w:hAnsi="Arial" w:cs="Arial"/>
          <w:color w:val="1F4E79"/>
          <w:sz w:val="22"/>
          <w:szCs w:val="22"/>
        </w:rPr>
        <w:t xml:space="preserve">. </w:t>
      </w:r>
      <w:r>
        <w:rPr>
          <w:rFonts w:ascii="Arial" w:hAnsi="Arial" w:cs="Arial"/>
          <w:color w:val="1F4E79"/>
          <w:sz w:val="22"/>
          <w:szCs w:val="22"/>
        </w:rPr>
        <w:t xml:space="preserve"> T</w:t>
      </w:r>
      <w:r w:rsidR="00E71EF7">
        <w:rPr>
          <w:rFonts w:ascii="Arial" w:hAnsi="Arial" w:cs="Arial"/>
          <w:color w:val="1F4E79"/>
          <w:sz w:val="22"/>
          <w:szCs w:val="22"/>
        </w:rPr>
        <w:t>here has been</w:t>
      </w:r>
      <w:r w:rsidR="00DD3FC4">
        <w:rPr>
          <w:rFonts w:ascii="Arial" w:hAnsi="Arial" w:cs="Arial"/>
          <w:color w:val="1F4E79"/>
          <w:sz w:val="22"/>
          <w:szCs w:val="22"/>
        </w:rPr>
        <w:t xml:space="preserve"> a</w:t>
      </w:r>
      <w:r w:rsidR="00E71EF7">
        <w:rPr>
          <w:rFonts w:ascii="Arial" w:hAnsi="Arial" w:cs="Arial"/>
          <w:color w:val="1F4E79"/>
          <w:sz w:val="22"/>
          <w:szCs w:val="22"/>
        </w:rPr>
        <w:t xml:space="preserve"> l</w:t>
      </w:r>
      <w:r w:rsidR="00B00593">
        <w:rPr>
          <w:rFonts w:ascii="Arial" w:hAnsi="Arial" w:cs="Arial"/>
          <w:color w:val="1F4E79"/>
          <w:sz w:val="22"/>
          <w:szCs w:val="22"/>
        </w:rPr>
        <w:t xml:space="preserve">ot of </w:t>
      </w:r>
      <w:r w:rsidR="00E71EF7">
        <w:rPr>
          <w:rFonts w:ascii="Arial" w:hAnsi="Arial" w:cs="Arial"/>
          <w:color w:val="1F4E79"/>
          <w:sz w:val="22"/>
          <w:szCs w:val="22"/>
        </w:rPr>
        <w:t>pressure</w:t>
      </w:r>
      <w:r>
        <w:rPr>
          <w:rFonts w:ascii="Arial" w:hAnsi="Arial" w:cs="Arial"/>
          <w:color w:val="1F4E79"/>
          <w:sz w:val="22"/>
          <w:szCs w:val="22"/>
        </w:rPr>
        <w:t xml:space="preserve"> on NNC behind the scenes</w:t>
      </w:r>
      <w:r w:rsidR="00DD3FC4">
        <w:rPr>
          <w:rFonts w:ascii="Arial" w:hAnsi="Arial" w:cs="Arial"/>
          <w:color w:val="1F4E79"/>
          <w:sz w:val="22"/>
          <w:szCs w:val="22"/>
        </w:rPr>
        <w:t>,</w:t>
      </w:r>
      <w:r>
        <w:rPr>
          <w:rFonts w:ascii="Arial" w:hAnsi="Arial" w:cs="Arial"/>
          <w:color w:val="1F4E79"/>
          <w:sz w:val="22"/>
          <w:szCs w:val="22"/>
        </w:rPr>
        <w:t xml:space="preserve"> hopefully leading to further</w:t>
      </w:r>
      <w:r w:rsidR="00E71EF7">
        <w:rPr>
          <w:rFonts w:ascii="Arial" w:hAnsi="Arial" w:cs="Arial"/>
          <w:color w:val="1F4E79"/>
          <w:sz w:val="22"/>
          <w:szCs w:val="22"/>
        </w:rPr>
        <w:t xml:space="preserve"> traffic assessments on the impact of the whole A605</w:t>
      </w:r>
      <w:r>
        <w:rPr>
          <w:rFonts w:ascii="Arial" w:hAnsi="Arial" w:cs="Arial"/>
          <w:color w:val="1F4E79"/>
          <w:sz w:val="22"/>
          <w:szCs w:val="22"/>
        </w:rPr>
        <w:t xml:space="preserve"> from </w:t>
      </w:r>
      <w:proofErr w:type="spellStart"/>
      <w:r>
        <w:rPr>
          <w:rFonts w:ascii="Arial" w:hAnsi="Arial" w:cs="Arial"/>
          <w:color w:val="1F4E79"/>
          <w:sz w:val="22"/>
          <w:szCs w:val="22"/>
        </w:rPr>
        <w:t>Thraps</w:t>
      </w:r>
      <w:r w:rsidR="00DD3FC4">
        <w:rPr>
          <w:rFonts w:ascii="Arial" w:hAnsi="Arial" w:cs="Arial"/>
          <w:color w:val="1F4E79"/>
          <w:sz w:val="22"/>
          <w:szCs w:val="22"/>
        </w:rPr>
        <w:t>t</w:t>
      </w:r>
      <w:r>
        <w:rPr>
          <w:rFonts w:ascii="Arial" w:hAnsi="Arial" w:cs="Arial"/>
          <w:color w:val="1F4E79"/>
          <w:sz w:val="22"/>
          <w:szCs w:val="22"/>
        </w:rPr>
        <w:t>on</w:t>
      </w:r>
      <w:proofErr w:type="spellEnd"/>
      <w:r>
        <w:rPr>
          <w:rFonts w:ascii="Arial" w:hAnsi="Arial" w:cs="Arial"/>
          <w:color w:val="1F4E79"/>
          <w:sz w:val="22"/>
          <w:szCs w:val="22"/>
        </w:rPr>
        <w:t xml:space="preserve"> to Peterborough</w:t>
      </w:r>
      <w:r w:rsidR="007551C8">
        <w:rPr>
          <w:rFonts w:ascii="Arial" w:hAnsi="Arial" w:cs="Arial"/>
          <w:color w:val="1F4E79"/>
          <w:sz w:val="22"/>
          <w:szCs w:val="22"/>
        </w:rPr>
        <w:t>, and another</w:t>
      </w:r>
      <w:r w:rsidR="00E71EF7">
        <w:rPr>
          <w:rFonts w:ascii="Arial" w:hAnsi="Arial" w:cs="Arial"/>
          <w:color w:val="1F4E79"/>
          <w:sz w:val="22"/>
          <w:szCs w:val="22"/>
        </w:rPr>
        <w:t xml:space="preserve"> </w:t>
      </w:r>
      <w:r w:rsidR="00432F64">
        <w:rPr>
          <w:rFonts w:ascii="Arial" w:hAnsi="Arial" w:cs="Arial"/>
          <w:color w:val="1F4E79"/>
          <w:sz w:val="22"/>
          <w:szCs w:val="22"/>
        </w:rPr>
        <w:t>agricultural assessment</w:t>
      </w:r>
      <w:r w:rsidR="007551C8">
        <w:rPr>
          <w:rFonts w:ascii="Arial" w:hAnsi="Arial" w:cs="Arial"/>
          <w:color w:val="1F4E79"/>
          <w:sz w:val="22"/>
          <w:szCs w:val="22"/>
        </w:rPr>
        <w:t xml:space="preserve"> of the Glebe Land site</w:t>
      </w:r>
      <w:r w:rsidR="00432F64">
        <w:rPr>
          <w:rFonts w:ascii="Arial" w:hAnsi="Arial" w:cs="Arial"/>
          <w:color w:val="1F4E79"/>
          <w:sz w:val="22"/>
          <w:szCs w:val="22"/>
        </w:rPr>
        <w:t>.</w:t>
      </w:r>
      <w:r w:rsidR="00742419">
        <w:rPr>
          <w:rFonts w:ascii="Arial" w:hAnsi="Arial" w:cs="Arial"/>
          <w:color w:val="1F4E79"/>
          <w:sz w:val="22"/>
          <w:szCs w:val="22"/>
        </w:rPr>
        <w:t xml:space="preserve"> Historic England </w:t>
      </w:r>
      <w:proofErr w:type="gramStart"/>
      <w:r w:rsidR="007551C8">
        <w:rPr>
          <w:rFonts w:ascii="Arial" w:hAnsi="Arial" w:cs="Arial"/>
          <w:color w:val="1F4E79"/>
          <w:sz w:val="22"/>
          <w:szCs w:val="22"/>
        </w:rPr>
        <w:t>have</w:t>
      </w:r>
      <w:proofErr w:type="gramEnd"/>
      <w:r w:rsidR="007551C8">
        <w:rPr>
          <w:rFonts w:ascii="Arial" w:hAnsi="Arial" w:cs="Arial"/>
          <w:color w:val="1F4E79"/>
          <w:sz w:val="22"/>
          <w:szCs w:val="22"/>
        </w:rPr>
        <w:t xml:space="preserve"> commented that</w:t>
      </w:r>
      <w:r w:rsidR="00742419">
        <w:rPr>
          <w:rFonts w:ascii="Arial" w:hAnsi="Arial" w:cs="Arial"/>
          <w:color w:val="1F4E79"/>
          <w:sz w:val="22"/>
          <w:szCs w:val="22"/>
        </w:rPr>
        <w:t xml:space="preserve"> there is</w:t>
      </w:r>
      <w:r w:rsidR="00E71EF7">
        <w:rPr>
          <w:rFonts w:ascii="Arial" w:hAnsi="Arial" w:cs="Arial"/>
          <w:color w:val="1F4E79"/>
          <w:sz w:val="22"/>
          <w:szCs w:val="22"/>
        </w:rPr>
        <w:t xml:space="preserve"> </w:t>
      </w:r>
      <w:r w:rsidR="007551C8">
        <w:rPr>
          <w:rFonts w:ascii="Arial" w:hAnsi="Arial" w:cs="Arial"/>
          <w:color w:val="1F4E79"/>
          <w:sz w:val="22"/>
          <w:szCs w:val="22"/>
        </w:rPr>
        <w:t xml:space="preserve">the </w:t>
      </w:r>
      <w:r w:rsidR="005E4650">
        <w:rPr>
          <w:rFonts w:ascii="Arial" w:hAnsi="Arial" w:cs="Arial"/>
          <w:color w:val="1F4E79"/>
          <w:sz w:val="22"/>
          <w:szCs w:val="22"/>
        </w:rPr>
        <w:t>remai</w:t>
      </w:r>
      <w:r w:rsidR="007551C8">
        <w:rPr>
          <w:rFonts w:ascii="Arial" w:hAnsi="Arial" w:cs="Arial"/>
          <w:color w:val="1F4E79"/>
          <w:sz w:val="22"/>
          <w:szCs w:val="22"/>
        </w:rPr>
        <w:t>ns</w:t>
      </w:r>
      <w:r w:rsidR="008E4900">
        <w:rPr>
          <w:rFonts w:ascii="Arial" w:hAnsi="Arial" w:cs="Arial"/>
          <w:color w:val="1F4E79"/>
          <w:sz w:val="22"/>
          <w:szCs w:val="22"/>
        </w:rPr>
        <w:t xml:space="preserve"> of</w:t>
      </w:r>
      <w:r w:rsidR="007551C8">
        <w:rPr>
          <w:rFonts w:ascii="Arial" w:hAnsi="Arial" w:cs="Arial"/>
          <w:color w:val="1F4E79"/>
          <w:sz w:val="22"/>
          <w:szCs w:val="22"/>
        </w:rPr>
        <w:t xml:space="preserve"> a </w:t>
      </w:r>
      <w:r w:rsidR="00DD3FC4">
        <w:rPr>
          <w:rFonts w:ascii="Arial" w:hAnsi="Arial" w:cs="Arial"/>
          <w:color w:val="1F4E79"/>
          <w:sz w:val="22"/>
          <w:szCs w:val="22"/>
        </w:rPr>
        <w:t>R</w:t>
      </w:r>
      <w:r w:rsidR="007551C8">
        <w:rPr>
          <w:rFonts w:ascii="Arial" w:hAnsi="Arial" w:cs="Arial"/>
          <w:color w:val="1F4E79"/>
          <w:sz w:val="22"/>
          <w:szCs w:val="22"/>
        </w:rPr>
        <w:t xml:space="preserve">oman </w:t>
      </w:r>
      <w:r w:rsidR="00DD3FC4">
        <w:rPr>
          <w:rFonts w:ascii="Arial" w:hAnsi="Arial" w:cs="Arial"/>
          <w:color w:val="1F4E79"/>
          <w:sz w:val="22"/>
          <w:szCs w:val="22"/>
        </w:rPr>
        <w:t>T</w:t>
      </w:r>
      <w:r w:rsidR="007551C8">
        <w:rPr>
          <w:rFonts w:ascii="Arial" w:hAnsi="Arial" w:cs="Arial"/>
          <w:color w:val="1F4E79"/>
          <w:sz w:val="22"/>
          <w:szCs w:val="22"/>
        </w:rPr>
        <w:t>own on the land, which</w:t>
      </w:r>
      <w:r w:rsidR="009A7A73">
        <w:rPr>
          <w:rFonts w:ascii="Arial" w:hAnsi="Arial" w:cs="Arial"/>
          <w:color w:val="1F4E79"/>
          <w:sz w:val="22"/>
          <w:szCs w:val="22"/>
        </w:rPr>
        <w:t xml:space="preserve"> </w:t>
      </w:r>
      <w:proofErr w:type="spellStart"/>
      <w:r w:rsidR="009A7A73">
        <w:rPr>
          <w:rFonts w:ascii="Arial" w:hAnsi="Arial" w:cs="Arial"/>
          <w:color w:val="1F4E79"/>
          <w:sz w:val="22"/>
          <w:szCs w:val="22"/>
        </w:rPr>
        <w:t>Titchmarsh</w:t>
      </w:r>
      <w:proofErr w:type="spellEnd"/>
      <w:r w:rsidR="009A7A73">
        <w:rPr>
          <w:rFonts w:ascii="Arial" w:hAnsi="Arial" w:cs="Arial"/>
          <w:color w:val="1F4E79"/>
          <w:sz w:val="22"/>
          <w:szCs w:val="22"/>
        </w:rPr>
        <w:t xml:space="preserve"> Historical Socie</w:t>
      </w:r>
      <w:r w:rsidR="008E4900">
        <w:rPr>
          <w:rFonts w:ascii="Arial" w:hAnsi="Arial" w:cs="Arial"/>
          <w:color w:val="1F4E79"/>
          <w:sz w:val="22"/>
          <w:szCs w:val="22"/>
        </w:rPr>
        <w:t>ty has been</w:t>
      </w:r>
      <w:r w:rsidR="007551C8">
        <w:rPr>
          <w:rFonts w:ascii="Arial" w:hAnsi="Arial" w:cs="Arial"/>
          <w:color w:val="1F4E79"/>
          <w:sz w:val="22"/>
          <w:szCs w:val="22"/>
        </w:rPr>
        <w:t xml:space="preserve"> asked to investigate and apply for </w:t>
      </w:r>
      <w:r w:rsidR="00DD3FC4">
        <w:rPr>
          <w:rFonts w:ascii="Arial" w:hAnsi="Arial" w:cs="Arial"/>
          <w:color w:val="1F4E79"/>
          <w:sz w:val="22"/>
          <w:szCs w:val="22"/>
        </w:rPr>
        <w:t>‘</w:t>
      </w:r>
      <w:r w:rsidR="006C68B0">
        <w:rPr>
          <w:rFonts w:ascii="Arial" w:hAnsi="Arial" w:cs="Arial"/>
          <w:color w:val="1F4E79"/>
          <w:sz w:val="22"/>
          <w:szCs w:val="22"/>
        </w:rPr>
        <w:t>S</w:t>
      </w:r>
      <w:r w:rsidR="007551C8">
        <w:rPr>
          <w:rFonts w:ascii="Arial" w:hAnsi="Arial" w:cs="Arial"/>
          <w:color w:val="1F4E79"/>
          <w:sz w:val="22"/>
          <w:szCs w:val="22"/>
        </w:rPr>
        <w:t xml:space="preserve">cheduled </w:t>
      </w:r>
      <w:r w:rsidR="006C68B0">
        <w:rPr>
          <w:rFonts w:ascii="Arial" w:hAnsi="Arial" w:cs="Arial"/>
          <w:color w:val="1F4E79"/>
          <w:sz w:val="22"/>
          <w:szCs w:val="22"/>
        </w:rPr>
        <w:t>M</w:t>
      </w:r>
      <w:r w:rsidR="007551C8">
        <w:rPr>
          <w:rFonts w:ascii="Arial" w:hAnsi="Arial" w:cs="Arial"/>
          <w:color w:val="1F4E79"/>
          <w:sz w:val="22"/>
          <w:szCs w:val="22"/>
        </w:rPr>
        <w:t>onument</w:t>
      </w:r>
      <w:r w:rsidR="00DD3FC4">
        <w:rPr>
          <w:rFonts w:ascii="Arial" w:hAnsi="Arial" w:cs="Arial"/>
          <w:color w:val="1F4E79"/>
          <w:sz w:val="22"/>
          <w:szCs w:val="22"/>
        </w:rPr>
        <w:t>’</w:t>
      </w:r>
      <w:r w:rsidR="007551C8">
        <w:rPr>
          <w:rFonts w:ascii="Arial" w:hAnsi="Arial" w:cs="Arial"/>
          <w:color w:val="1F4E79"/>
          <w:sz w:val="22"/>
          <w:szCs w:val="22"/>
        </w:rPr>
        <w:t xml:space="preserve"> designation.</w:t>
      </w:r>
      <w:r w:rsidR="003E2AF8">
        <w:rPr>
          <w:rFonts w:ascii="Arial" w:hAnsi="Arial" w:cs="Arial"/>
          <w:color w:val="1F4E79"/>
          <w:sz w:val="22"/>
          <w:szCs w:val="22"/>
        </w:rPr>
        <w:t xml:space="preserve"> </w:t>
      </w:r>
      <w:r w:rsidR="007551C8">
        <w:rPr>
          <w:rFonts w:ascii="Arial" w:hAnsi="Arial" w:cs="Arial"/>
          <w:color w:val="1F4E79"/>
          <w:sz w:val="22"/>
          <w:szCs w:val="22"/>
        </w:rPr>
        <w:t xml:space="preserve">In </w:t>
      </w:r>
      <w:r w:rsidR="009D2087">
        <w:rPr>
          <w:rFonts w:ascii="Arial" w:hAnsi="Arial" w:cs="Arial"/>
          <w:color w:val="1F4E79"/>
          <w:sz w:val="22"/>
          <w:szCs w:val="22"/>
        </w:rPr>
        <w:t>consequence</w:t>
      </w:r>
      <w:r w:rsidR="006C68B0">
        <w:rPr>
          <w:rFonts w:ascii="Arial" w:hAnsi="Arial" w:cs="Arial"/>
          <w:color w:val="1F4E79"/>
          <w:sz w:val="22"/>
          <w:szCs w:val="22"/>
        </w:rPr>
        <w:t>,</w:t>
      </w:r>
      <w:r w:rsidR="009D2087">
        <w:rPr>
          <w:rFonts w:ascii="Arial" w:hAnsi="Arial" w:cs="Arial"/>
          <w:color w:val="1F4E79"/>
          <w:sz w:val="22"/>
          <w:szCs w:val="22"/>
        </w:rPr>
        <w:t xml:space="preserve"> any decision </w:t>
      </w:r>
      <w:r w:rsidR="003E2AF8">
        <w:rPr>
          <w:rFonts w:ascii="Arial" w:hAnsi="Arial" w:cs="Arial"/>
          <w:color w:val="1F4E79"/>
          <w:sz w:val="22"/>
          <w:szCs w:val="22"/>
        </w:rPr>
        <w:t xml:space="preserve">on the applications </w:t>
      </w:r>
      <w:r w:rsidR="009D2087">
        <w:rPr>
          <w:rFonts w:ascii="Arial" w:hAnsi="Arial" w:cs="Arial"/>
          <w:color w:val="1F4E79"/>
          <w:sz w:val="22"/>
          <w:szCs w:val="22"/>
        </w:rPr>
        <w:t xml:space="preserve">will </w:t>
      </w:r>
      <w:r w:rsidR="002119F7">
        <w:rPr>
          <w:rFonts w:ascii="Arial" w:hAnsi="Arial" w:cs="Arial"/>
          <w:color w:val="1F4E79"/>
          <w:sz w:val="22"/>
          <w:szCs w:val="22"/>
        </w:rPr>
        <w:t>be delayed until March/April.</w:t>
      </w:r>
    </w:p>
    <w:p w:rsidR="00D52871" w:rsidRDefault="00D52871" w:rsidP="00B00593">
      <w:pPr>
        <w:ind w:left="792"/>
        <w:rPr>
          <w:rFonts w:ascii="Arial" w:hAnsi="Arial" w:cs="Arial"/>
          <w:color w:val="1F4E79"/>
          <w:sz w:val="22"/>
          <w:szCs w:val="22"/>
        </w:rPr>
      </w:pPr>
    </w:p>
    <w:p w:rsidR="00DD3FC4" w:rsidRDefault="00D52871" w:rsidP="00DD3FC4">
      <w:pPr>
        <w:ind w:firstLine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 The development of an AONB strategy for the Upper Nene Valley </w:t>
      </w:r>
      <w:r w:rsidR="008372FB">
        <w:rPr>
          <w:rFonts w:ascii="Arial" w:hAnsi="Arial" w:cs="Arial"/>
          <w:color w:val="1F4E79"/>
          <w:sz w:val="22"/>
          <w:szCs w:val="22"/>
        </w:rPr>
        <w:t>is also ongoing</w:t>
      </w:r>
      <w:r w:rsidR="0027263E">
        <w:rPr>
          <w:rFonts w:ascii="Arial" w:hAnsi="Arial" w:cs="Arial"/>
          <w:color w:val="1F4E79"/>
          <w:sz w:val="22"/>
          <w:szCs w:val="22"/>
        </w:rPr>
        <w:t>,</w:t>
      </w:r>
      <w:r w:rsidR="00DD3FC4">
        <w:rPr>
          <w:rFonts w:ascii="Arial" w:hAnsi="Arial" w:cs="Arial"/>
          <w:color w:val="1F4E79"/>
          <w:sz w:val="22"/>
          <w:szCs w:val="22"/>
        </w:rPr>
        <w:t xml:space="preserve"> with CT &amp; </w:t>
      </w:r>
    </w:p>
    <w:p w:rsidR="00DD3FC4" w:rsidRDefault="0027263E" w:rsidP="00DD3FC4">
      <w:pPr>
        <w:ind w:firstLine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 </w:t>
      </w:r>
      <w:r w:rsidR="00DD3FC4">
        <w:rPr>
          <w:rFonts w:ascii="Arial" w:hAnsi="Arial" w:cs="Arial"/>
          <w:color w:val="1F4E79"/>
          <w:sz w:val="22"/>
          <w:szCs w:val="22"/>
        </w:rPr>
        <w:t>CC having attended a meeting on 9</w:t>
      </w:r>
      <w:r w:rsidR="00DD3FC4" w:rsidRPr="00DD3FC4">
        <w:rPr>
          <w:rFonts w:ascii="Arial" w:hAnsi="Arial" w:cs="Arial"/>
          <w:color w:val="1F4E79"/>
          <w:sz w:val="22"/>
          <w:szCs w:val="22"/>
          <w:vertAlign w:val="superscript"/>
        </w:rPr>
        <w:t>th</w:t>
      </w:r>
      <w:r w:rsidR="00DD3FC4">
        <w:rPr>
          <w:rFonts w:ascii="Arial" w:hAnsi="Arial" w:cs="Arial"/>
          <w:color w:val="1F4E79"/>
          <w:sz w:val="22"/>
          <w:szCs w:val="22"/>
        </w:rPr>
        <w:t xml:space="preserve"> November celebrating the successful outcomes of the </w:t>
      </w:r>
    </w:p>
    <w:p w:rsidR="00DD3FC4" w:rsidRDefault="0027263E" w:rsidP="00DD3FC4">
      <w:pPr>
        <w:ind w:firstLine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 </w:t>
      </w:r>
      <w:proofErr w:type="spellStart"/>
      <w:proofErr w:type="gramStart"/>
      <w:r w:rsidR="00DD3FC4">
        <w:rPr>
          <w:rFonts w:ascii="Arial" w:hAnsi="Arial" w:cs="Arial"/>
          <w:color w:val="1F4E79"/>
          <w:sz w:val="22"/>
          <w:szCs w:val="22"/>
        </w:rPr>
        <w:t>Nenescape</w:t>
      </w:r>
      <w:proofErr w:type="spellEnd"/>
      <w:r w:rsidR="00DD3FC4">
        <w:rPr>
          <w:rFonts w:ascii="Arial" w:hAnsi="Arial" w:cs="Arial"/>
          <w:color w:val="1F4E79"/>
          <w:sz w:val="22"/>
          <w:szCs w:val="22"/>
        </w:rPr>
        <w:t xml:space="preserve"> programme.</w:t>
      </w:r>
      <w:proofErr w:type="gramEnd"/>
      <w:r w:rsidR="00DD3FC4">
        <w:rPr>
          <w:rFonts w:ascii="Arial" w:hAnsi="Arial" w:cs="Arial"/>
          <w:color w:val="1F4E79"/>
          <w:sz w:val="22"/>
          <w:szCs w:val="22"/>
        </w:rPr>
        <w:t xml:space="preserve"> T</w:t>
      </w:r>
      <w:r w:rsidR="00E71EF7">
        <w:rPr>
          <w:rFonts w:ascii="Arial" w:hAnsi="Arial" w:cs="Arial"/>
          <w:color w:val="1F4E79"/>
          <w:sz w:val="22"/>
          <w:szCs w:val="22"/>
        </w:rPr>
        <w:t>here is a</w:t>
      </w:r>
      <w:r w:rsidR="00DD3FC4">
        <w:rPr>
          <w:rFonts w:ascii="Arial" w:hAnsi="Arial" w:cs="Arial"/>
          <w:color w:val="1F4E79"/>
          <w:sz w:val="22"/>
          <w:szCs w:val="22"/>
        </w:rPr>
        <w:t>n AONB</w:t>
      </w:r>
      <w:r w:rsidR="00E71EF7">
        <w:rPr>
          <w:rFonts w:ascii="Arial" w:hAnsi="Arial" w:cs="Arial"/>
          <w:color w:val="1F4E79"/>
          <w:sz w:val="22"/>
          <w:szCs w:val="22"/>
        </w:rPr>
        <w:t xml:space="preserve"> meeting</w:t>
      </w:r>
      <w:r w:rsidR="002E6CEE">
        <w:rPr>
          <w:rFonts w:ascii="Arial" w:hAnsi="Arial" w:cs="Arial"/>
          <w:color w:val="1F4E79"/>
          <w:sz w:val="22"/>
          <w:szCs w:val="22"/>
        </w:rPr>
        <w:t xml:space="preserve"> with</w:t>
      </w:r>
      <w:r w:rsidR="00E71EF7">
        <w:rPr>
          <w:rFonts w:ascii="Arial" w:hAnsi="Arial" w:cs="Arial"/>
          <w:color w:val="1F4E79"/>
          <w:sz w:val="22"/>
          <w:szCs w:val="22"/>
        </w:rPr>
        <w:t xml:space="preserve"> the Wildlife T</w:t>
      </w:r>
      <w:r w:rsidR="002E6CEE">
        <w:rPr>
          <w:rFonts w:ascii="Arial" w:hAnsi="Arial" w:cs="Arial"/>
          <w:color w:val="1F4E79"/>
          <w:sz w:val="22"/>
          <w:szCs w:val="22"/>
        </w:rPr>
        <w:t>rust</w:t>
      </w:r>
      <w:r w:rsidR="006C68B0">
        <w:rPr>
          <w:rFonts w:ascii="Arial" w:hAnsi="Arial" w:cs="Arial"/>
          <w:color w:val="1F4E79"/>
          <w:sz w:val="22"/>
          <w:szCs w:val="22"/>
        </w:rPr>
        <w:t xml:space="preserve"> at</w:t>
      </w:r>
      <w:r w:rsidR="002E6CEE">
        <w:rPr>
          <w:rFonts w:ascii="Arial" w:hAnsi="Arial" w:cs="Arial"/>
          <w:color w:val="1F4E79"/>
          <w:sz w:val="22"/>
          <w:szCs w:val="22"/>
        </w:rPr>
        <w:t xml:space="preserve"> </w:t>
      </w:r>
      <w:r w:rsidR="006C68B0">
        <w:rPr>
          <w:rFonts w:ascii="Arial" w:hAnsi="Arial" w:cs="Arial"/>
          <w:color w:val="1F4E79"/>
          <w:sz w:val="22"/>
          <w:szCs w:val="22"/>
        </w:rPr>
        <w:t>7pm,</w:t>
      </w:r>
      <w:r w:rsidR="00E71EF7">
        <w:rPr>
          <w:rFonts w:ascii="Arial" w:hAnsi="Arial" w:cs="Arial"/>
          <w:color w:val="1F4E79"/>
          <w:sz w:val="22"/>
          <w:szCs w:val="22"/>
        </w:rPr>
        <w:t xml:space="preserve"> </w:t>
      </w:r>
      <w:r w:rsidR="002E6CEE">
        <w:rPr>
          <w:rFonts w:ascii="Arial" w:hAnsi="Arial" w:cs="Arial"/>
          <w:color w:val="1F4E79"/>
          <w:sz w:val="22"/>
          <w:szCs w:val="22"/>
        </w:rPr>
        <w:t>23</w:t>
      </w:r>
      <w:r w:rsidR="002E6CEE" w:rsidRPr="002E6CEE">
        <w:rPr>
          <w:rFonts w:ascii="Arial" w:hAnsi="Arial" w:cs="Arial"/>
          <w:color w:val="1F4E79"/>
          <w:sz w:val="22"/>
          <w:szCs w:val="22"/>
          <w:vertAlign w:val="superscript"/>
        </w:rPr>
        <w:t>rd</w:t>
      </w:r>
      <w:r w:rsidR="002E6CEE">
        <w:rPr>
          <w:rFonts w:ascii="Arial" w:hAnsi="Arial" w:cs="Arial"/>
          <w:color w:val="1F4E79"/>
          <w:sz w:val="22"/>
          <w:szCs w:val="22"/>
        </w:rPr>
        <w:t xml:space="preserve"> </w:t>
      </w:r>
    </w:p>
    <w:p w:rsidR="00101B04" w:rsidRDefault="0027263E" w:rsidP="00DD3FC4">
      <w:pPr>
        <w:ind w:firstLine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 </w:t>
      </w:r>
      <w:proofErr w:type="gramStart"/>
      <w:r w:rsidR="002E6CEE">
        <w:rPr>
          <w:rFonts w:ascii="Arial" w:hAnsi="Arial" w:cs="Arial"/>
          <w:color w:val="1F4E79"/>
          <w:sz w:val="22"/>
          <w:szCs w:val="22"/>
        </w:rPr>
        <w:t xml:space="preserve">November </w:t>
      </w:r>
      <w:r w:rsidR="006C68B0">
        <w:rPr>
          <w:rFonts w:ascii="Arial" w:hAnsi="Arial" w:cs="Arial"/>
          <w:color w:val="1F4E79"/>
          <w:sz w:val="22"/>
          <w:szCs w:val="22"/>
        </w:rPr>
        <w:t xml:space="preserve">in </w:t>
      </w:r>
      <w:proofErr w:type="spellStart"/>
      <w:r w:rsidR="00022248">
        <w:rPr>
          <w:rFonts w:ascii="Arial" w:hAnsi="Arial" w:cs="Arial"/>
          <w:color w:val="1F4E79"/>
          <w:sz w:val="22"/>
          <w:szCs w:val="22"/>
        </w:rPr>
        <w:t>Aldwincle</w:t>
      </w:r>
      <w:proofErr w:type="spellEnd"/>
      <w:r w:rsidR="003909DA">
        <w:rPr>
          <w:rFonts w:ascii="Arial" w:hAnsi="Arial" w:cs="Arial"/>
          <w:color w:val="1F4E79"/>
          <w:sz w:val="22"/>
          <w:szCs w:val="22"/>
        </w:rPr>
        <w:t xml:space="preserve"> Village Hall</w:t>
      </w:r>
      <w:r w:rsidR="00DD3FC4">
        <w:rPr>
          <w:rFonts w:ascii="Arial" w:hAnsi="Arial" w:cs="Arial"/>
          <w:color w:val="1F4E79"/>
          <w:sz w:val="22"/>
          <w:szCs w:val="22"/>
        </w:rPr>
        <w:t>, which Councillors are invited to attend.</w:t>
      </w:r>
      <w:proofErr w:type="gramEnd"/>
    </w:p>
    <w:p w:rsidR="00CF4B6A" w:rsidRDefault="00CF4B6A" w:rsidP="00662158">
      <w:pPr>
        <w:ind w:left="792"/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:rsidR="00C958E2" w:rsidRPr="00101B04" w:rsidRDefault="00C958E2" w:rsidP="00C958E2">
      <w:pPr>
        <w:pStyle w:val="ListParagraph"/>
        <w:numPr>
          <w:ilvl w:val="0"/>
          <w:numId w:val="39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Update from the </w:t>
      </w:r>
      <w:proofErr w:type="spellStart"/>
      <w:r>
        <w:rPr>
          <w:rFonts w:ascii="Arial" w:hAnsi="Arial" w:cs="Arial"/>
          <w:b/>
          <w:color w:val="1F4E79"/>
          <w:sz w:val="22"/>
          <w:szCs w:val="22"/>
          <w:u w:val="single"/>
        </w:rPr>
        <w:t>Wadenhoe</w:t>
      </w:r>
      <w:proofErr w:type="spellEnd"/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Village Meeting held on 29</w:t>
      </w:r>
      <w:r w:rsidRPr="00903CDC">
        <w:rPr>
          <w:rFonts w:ascii="Arial" w:hAnsi="Arial" w:cs="Arial"/>
          <w:b/>
          <w:color w:val="1F4E79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September</w:t>
      </w:r>
    </w:p>
    <w:p w:rsidR="00986740" w:rsidRDefault="009F470F" w:rsidP="009F470F">
      <w:pPr>
        <w:ind w:left="792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C</w:t>
      </w:r>
      <w:r w:rsidR="004B3E04">
        <w:rPr>
          <w:rFonts w:ascii="Arial" w:hAnsi="Arial" w:cs="Arial"/>
          <w:color w:val="1F4E79"/>
          <w:sz w:val="22"/>
          <w:szCs w:val="22"/>
        </w:rPr>
        <w:t>C gave an</w:t>
      </w:r>
      <w:r w:rsidR="0014777E">
        <w:rPr>
          <w:rFonts w:ascii="Arial" w:hAnsi="Arial" w:cs="Arial"/>
          <w:color w:val="1F4E79"/>
          <w:sz w:val="22"/>
          <w:szCs w:val="22"/>
        </w:rPr>
        <w:t xml:space="preserve"> update on the meeting</w:t>
      </w:r>
      <w:r w:rsidR="00630042">
        <w:rPr>
          <w:rFonts w:ascii="Arial" w:hAnsi="Arial" w:cs="Arial"/>
          <w:color w:val="1F4E79"/>
          <w:sz w:val="22"/>
          <w:szCs w:val="22"/>
        </w:rPr>
        <w:t xml:space="preserve"> about the impact of large numbers of people visiting the village during the summer months.  Representatives from </w:t>
      </w:r>
      <w:r w:rsidR="004B3E04">
        <w:rPr>
          <w:rFonts w:ascii="Arial" w:hAnsi="Arial" w:cs="Arial"/>
          <w:color w:val="1F4E79"/>
          <w:sz w:val="22"/>
          <w:szCs w:val="22"/>
        </w:rPr>
        <w:t xml:space="preserve">Highways </w:t>
      </w:r>
      <w:r w:rsidR="001B003F">
        <w:rPr>
          <w:rFonts w:ascii="Arial" w:hAnsi="Arial" w:cs="Arial"/>
          <w:color w:val="1F4E79"/>
          <w:sz w:val="22"/>
          <w:szCs w:val="22"/>
        </w:rPr>
        <w:t>and</w:t>
      </w:r>
      <w:r w:rsidR="0014777E">
        <w:rPr>
          <w:rFonts w:ascii="Arial" w:hAnsi="Arial" w:cs="Arial"/>
          <w:color w:val="1F4E79"/>
          <w:sz w:val="22"/>
          <w:szCs w:val="22"/>
        </w:rPr>
        <w:t xml:space="preserve"> the</w:t>
      </w:r>
      <w:r w:rsidR="001B003F">
        <w:rPr>
          <w:rFonts w:ascii="Arial" w:hAnsi="Arial" w:cs="Arial"/>
          <w:color w:val="1F4E79"/>
          <w:sz w:val="22"/>
          <w:szCs w:val="22"/>
        </w:rPr>
        <w:t xml:space="preserve"> </w:t>
      </w:r>
      <w:r w:rsidR="003E2AF8">
        <w:rPr>
          <w:rFonts w:ascii="Arial" w:hAnsi="Arial" w:cs="Arial"/>
          <w:color w:val="1F4E79"/>
          <w:sz w:val="22"/>
          <w:szCs w:val="22"/>
        </w:rPr>
        <w:t>P</w:t>
      </w:r>
      <w:r w:rsidR="001B003F">
        <w:rPr>
          <w:rFonts w:ascii="Arial" w:hAnsi="Arial" w:cs="Arial"/>
          <w:color w:val="1F4E79"/>
          <w:sz w:val="22"/>
          <w:szCs w:val="22"/>
        </w:rPr>
        <w:t>o</w:t>
      </w:r>
      <w:r w:rsidR="00630042">
        <w:rPr>
          <w:rFonts w:ascii="Arial" w:hAnsi="Arial" w:cs="Arial"/>
          <w:color w:val="1F4E79"/>
          <w:sz w:val="22"/>
          <w:szCs w:val="22"/>
        </w:rPr>
        <w:t>lice</w:t>
      </w:r>
      <w:r w:rsidR="003E2AF8">
        <w:rPr>
          <w:rFonts w:ascii="Arial" w:hAnsi="Arial" w:cs="Arial"/>
          <w:color w:val="1F4E79"/>
          <w:sz w:val="22"/>
          <w:szCs w:val="22"/>
        </w:rPr>
        <w:t xml:space="preserve"> were in attendance.</w:t>
      </w:r>
      <w:r w:rsidR="00630042">
        <w:rPr>
          <w:rFonts w:ascii="Arial" w:hAnsi="Arial" w:cs="Arial"/>
          <w:color w:val="1F4E79"/>
          <w:sz w:val="22"/>
          <w:szCs w:val="22"/>
        </w:rPr>
        <w:t xml:space="preserve"> A number of issues about irresponsible parking, signage, barbeques, litter and congestion were raised.</w:t>
      </w:r>
    </w:p>
    <w:p w:rsidR="00630042" w:rsidRDefault="00630042" w:rsidP="009F470F">
      <w:pPr>
        <w:ind w:left="792"/>
        <w:rPr>
          <w:rFonts w:ascii="Arial" w:hAnsi="Arial" w:cs="Arial"/>
          <w:color w:val="1F4E79"/>
          <w:sz w:val="22"/>
          <w:szCs w:val="22"/>
        </w:rPr>
      </w:pPr>
    </w:p>
    <w:p w:rsidR="001B003F" w:rsidRDefault="00630042" w:rsidP="009F470F">
      <w:pPr>
        <w:ind w:left="792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 A group called</w:t>
      </w:r>
      <w:r w:rsidR="005E4650">
        <w:rPr>
          <w:rFonts w:ascii="Arial" w:hAnsi="Arial" w:cs="Arial"/>
          <w:color w:val="1F4E79"/>
          <w:sz w:val="22"/>
          <w:szCs w:val="22"/>
        </w:rPr>
        <w:t xml:space="preserve"> the</w:t>
      </w:r>
      <w:r>
        <w:rPr>
          <w:rFonts w:ascii="Arial" w:hAnsi="Arial" w:cs="Arial"/>
          <w:color w:val="1F4E79"/>
          <w:sz w:val="22"/>
          <w:szCs w:val="22"/>
        </w:rPr>
        <w:t xml:space="preserve"> </w:t>
      </w:r>
      <w:r w:rsidR="00432C80">
        <w:rPr>
          <w:rFonts w:ascii="Arial" w:hAnsi="Arial" w:cs="Arial"/>
          <w:color w:val="1F4E79"/>
          <w:sz w:val="22"/>
          <w:szCs w:val="22"/>
        </w:rPr>
        <w:t>‘</w:t>
      </w:r>
      <w:proofErr w:type="spellStart"/>
      <w:r>
        <w:rPr>
          <w:rFonts w:ascii="Arial" w:hAnsi="Arial" w:cs="Arial"/>
          <w:color w:val="1F4E79"/>
          <w:sz w:val="22"/>
          <w:szCs w:val="22"/>
        </w:rPr>
        <w:t>Wadenhoe</w:t>
      </w:r>
      <w:proofErr w:type="spellEnd"/>
      <w:r w:rsidR="00643CFF">
        <w:rPr>
          <w:rFonts w:ascii="Arial" w:hAnsi="Arial" w:cs="Arial"/>
          <w:color w:val="1F4E79"/>
          <w:sz w:val="22"/>
          <w:szCs w:val="22"/>
        </w:rPr>
        <w:t xml:space="preserve"> Voice</w:t>
      </w:r>
      <w:r w:rsidR="00432C80">
        <w:rPr>
          <w:rFonts w:ascii="Arial" w:hAnsi="Arial" w:cs="Arial"/>
          <w:color w:val="1F4E79"/>
          <w:sz w:val="22"/>
          <w:szCs w:val="22"/>
        </w:rPr>
        <w:t xml:space="preserve">’ </w:t>
      </w:r>
      <w:r>
        <w:rPr>
          <w:rFonts w:ascii="Arial" w:hAnsi="Arial" w:cs="Arial"/>
          <w:color w:val="1F4E79"/>
          <w:sz w:val="22"/>
          <w:szCs w:val="22"/>
        </w:rPr>
        <w:t>has emerged from the meeting</w:t>
      </w:r>
      <w:r w:rsidR="00986740">
        <w:rPr>
          <w:rFonts w:ascii="Arial" w:hAnsi="Arial" w:cs="Arial"/>
          <w:color w:val="1F4E79"/>
          <w:sz w:val="22"/>
          <w:szCs w:val="22"/>
        </w:rPr>
        <w:t xml:space="preserve"> who </w:t>
      </w:r>
      <w:r w:rsidR="002B461D">
        <w:rPr>
          <w:rFonts w:ascii="Arial" w:hAnsi="Arial" w:cs="Arial"/>
          <w:color w:val="1F4E79"/>
          <w:sz w:val="22"/>
          <w:szCs w:val="22"/>
        </w:rPr>
        <w:t>wishes</w:t>
      </w:r>
      <w:r w:rsidR="00986740">
        <w:rPr>
          <w:rFonts w:ascii="Arial" w:hAnsi="Arial" w:cs="Arial"/>
          <w:color w:val="1F4E79"/>
          <w:sz w:val="22"/>
          <w:szCs w:val="22"/>
        </w:rPr>
        <w:t xml:space="preserve"> to</w:t>
      </w:r>
      <w:r w:rsidR="00643CFF">
        <w:rPr>
          <w:rFonts w:ascii="Arial" w:hAnsi="Arial" w:cs="Arial"/>
          <w:color w:val="1F4E79"/>
          <w:sz w:val="22"/>
          <w:szCs w:val="22"/>
        </w:rPr>
        <w:t xml:space="preserve"> be recognised</w:t>
      </w:r>
      <w:r w:rsidR="002B461D">
        <w:rPr>
          <w:rFonts w:ascii="Arial" w:hAnsi="Arial" w:cs="Arial"/>
          <w:color w:val="1F4E79"/>
          <w:sz w:val="22"/>
          <w:szCs w:val="22"/>
        </w:rPr>
        <w:t xml:space="preserve"> as a sub</w:t>
      </w:r>
      <w:r w:rsidR="00432C80">
        <w:rPr>
          <w:rFonts w:ascii="Arial" w:hAnsi="Arial" w:cs="Arial"/>
          <w:color w:val="1F4E79"/>
          <w:sz w:val="22"/>
          <w:szCs w:val="22"/>
        </w:rPr>
        <w:t>-</w:t>
      </w:r>
      <w:r w:rsidR="002B461D">
        <w:rPr>
          <w:rFonts w:ascii="Arial" w:hAnsi="Arial" w:cs="Arial"/>
          <w:color w:val="1F4E79"/>
          <w:sz w:val="22"/>
          <w:szCs w:val="22"/>
        </w:rPr>
        <w:t xml:space="preserve">group of the </w:t>
      </w:r>
      <w:r w:rsidR="00432C80">
        <w:rPr>
          <w:rFonts w:ascii="Arial" w:hAnsi="Arial" w:cs="Arial"/>
          <w:color w:val="1F4E79"/>
          <w:sz w:val="22"/>
          <w:szCs w:val="22"/>
        </w:rPr>
        <w:t>P</w:t>
      </w:r>
      <w:r w:rsidR="002B461D">
        <w:rPr>
          <w:rFonts w:ascii="Arial" w:hAnsi="Arial" w:cs="Arial"/>
          <w:color w:val="1F4E79"/>
          <w:sz w:val="22"/>
          <w:szCs w:val="22"/>
        </w:rPr>
        <w:t xml:space="preserve">arish </w:t>
      </w:r>
      <w:r w:rsidR="00432C80">
        <w:rPr>
          <w:rFonts w:ascii="Arial" w:hAnsi="Arial" w:cs="Arial"/>
          <w:color w:val="1F4E79"/>
          <w:sz w:val="22"/>
          <w:szCs w:val="22"/>
        </w:rPr>
        <w:t>C</w:t>
      </w:r>
      <w:r w:rsidR="002B461D">
        <w:rPr>
          <w:rFonts w:ascii="Arial" w:hAnsi="Arial" w:cs="Arial"/>
          <w:color w:val="1F4E79"/>
          <w:sz w:val="22"/>
          <w:szCs w:val="22"/>
        </w:rPr>
        <w:t>ouncil</w:t>
      </w:r>
      <w:r w:rsidR="00432C80">
        <w:rPr>
          <w:rFonts w:ascii="Arial" w:hAnsi="Arial" w:cs="Arial"/>
          <w:color w:val="1F4E79"/>
          <w:sz w:val="22"/>
          <w:szCs w:val="22"/>
        </w:rPr>
        <w:t>.</w:t>
      </w:r>
      <w:r w:rsidR="002B461D">
        <w:rPr>
          <w:rFonts w:ascii="Arial" w:hAnsi="Arial" w:cs="Arial"/>
          <w:color w:val="1F4E79"/>
          <w:sz w:val="22"/>
          <w:szCs w:val="22"/>
        </w:rPr>
        <w:t xml:space="preserve"> </w:t>
      </w:r>
      <w:r w:rsidR="00432C80">
        <w:rPr>
          <w:rFonts w:ascii="Arial" w:hAnsi="Arial" w:cs="Arial"/>
          <w:color w:val="1F4E79"/>
          <w:sz w:val="22"/>
          <w:szCs w:val="22"/>
        </w:rPr>
        <w:t>H</w:t>
      </w:r>
      <w:r w:rsidR="002B461D">
        <w:rPr>
          <w:rFonts w:ascii="Arial" w:hAnsi="Arial" w:cs="Arial"/>
          <w:color w:val="1F4E79"/>
          <w:sz w:val="22"/>
          <w:szCs w:val="22"/>
        </w:rPr>
        <w:t>owever</w:t>
      </w:r>
      <w:r w:rsidR="00432C80">
        <w:rPr>
          <w:rFonts w:ascii="Arial" w:hAnsi="Arial" w:cs="Arial"/>
          <w:color w:val="1F4E79"/>
          <w:sz w:val="22"/>
          <w:szCs w:val="22"/>
        </w:rPr>
        <w:t>,</w:t>
      </w:r>
      <w:r w:rsidR="002B461D">
        <w:rPr>
          <w:rFonts w:ascii="Arial" w:hAnsi="Arial" w:cs="Arial"/>
          <w:color w:val="1F4E79"/>
          <w:sz w:val="22"/>
          <w:szCs w:val="22"/>
        </w:rPr>
        <w:t xml:space="preserve"> it was felt </w:t>
      </w:r>
      <w:r w:rsidR="00432C80">
        <w:rPr>
          <w:rFonts w:ascii="Arial" w:hAnsi="Arial" w:cs="Arial"/>
          <w:color w:val="1F4E79"/>
          <w:sz w:val="22"/>
          <w:szCs w:val="22"/>
        </w:rPr>
        <w:t xml:space="preserve">that </w:t>
      </w:r>
      <w:r w:rsidR="002B461D">
        <w:rPr>
          <w:rFonts w:ascii="Arial" w:hAnsi="Arial" w:cs="Arial"/>
          <w:color w:val="1F4E79"/>
          <w:sz w:val="22"/>
          <w:szCs w:val="22"/>
        </w:rPr>
        <w:t>a formal arrangem</w:t>
      </w:r>
      <w:r>
        <w:rPr>
          <w:rFonts w:ascii="Arial" w:hAnsi="Arial" w:cs="Arial"/>
          <w:color w:val="1F4E79"/>
          <w:sz w:val="22"/>
          <w:szCs w:val="22"/>
        </w:rPr>
        <w:t>ent would not be appropriate</w:t>
      </w:r>
      <w:r w:rsidR="003E2AF8">
        <w:rPr>
          <w:rFonts w:ascii="Arial" w:hAnsi="Arial" w:cs="Arial"/>
          <w:color w:val="1F4E79"/>
          <w:sz w:val="22"/>
          <w:szCs w:val="22"/>
        </w:rPr>
        <w:t>,</w:t>
      </w:r>
      <w:r>
        <w:rPr>
          <w:rFonts w:ascii="Arial" w:hAnsi="Arial" w:cs="Arial"/>
          <w:color w:val="1F4E79"/>
          <w:sz w:val="22"/>
          <w:szCs w:val="22"/>
        </w:rPr>
        <w:t xml:space="preserve"> but that</w:t>
      </w:r>
      <w:r w:rsidR="002B461D">
        <w:rPr>
          <w:rFonts w:ascii="Arial" w:hAnsi="Arial" w:cs="Arial"/>
          <w:color w:val="1F4E79"/>
          <w:sz w:val="22"/>
          <w:szCs w:val="22"/>
        </w:rPr>
        <w:t xml:space="preserve"> </w:t>
      </w:r>
      <w:proofErr w:type="spellStart"/>
      <w:r w:rsidR="002B461D">
        <w:rPr>
          <w:rFonts w:ascii="Arial" w:hAnsi="Arial" w:cs="Arial"/>
          <w:color w:val="1F4E79"/>
          <w:sz w:val="22"/>
          <w:szCs w:val="22"/>
        </w:rPr>
        <w:t>Wad</w:t>
      </w:r>
      <w:r w:rsidR="0078387A">
        <w:rPr>
          <w:rFonts w:ascii="Arial" w:hAnsi="Arial" w:cs="Arial"/>
          <w:color w:val="1F4E79"/>
          <w:sz w:val="22"/>
          <w:szCs w:val="22"/>
        </w:rPr>
        <w:t>enhoe</w:t>
      </w:r>
      <w:proofErr w:type="spellEnd"/>
      <w:r w:rsidR="0078387A">
        <w:rPr>
          <w:rFonts w:ascii="Arial" w:hAnsi="Arial" w:cs="Arial"/>
          <w:color w:val="1F4E79"/>
          <w:sz w:val="22"/>
          <w:szCs w:val="22"/>
        </w:rPr>
        <w:t xml:space="preserve"> </w:t>
      </w:r>
      <w:r w:rsidR="006C68B0">
        <w:rPr>
          <w:rFonts w:ascii="Arial" w:hAnsi="Arial" w:cs="Arial"/>
          <w:color w:val="1F4E79"/>
          <w:sz w:val="22"/>
          <w:szCs w:val="22"/>
        </w:rPr>
        <w:t>C</w:t>
      </w:r>
      <w:r w:rsidR="00D81054">
        <w:rPr>
          <w:rFonts w:ascii="Arial" w:hAnsi="Arial" w:cs="Arial"/>
          <w:color w:val="1F4E79"/>
          <w:sz w:val="22"/>
          <w:szCs w:val="22"/>
        </w:rPr>
        <w:t>ouncillors</w:t>
      </w:r>
      <w:r w:rsidR="0078387A">
        <w:rPr>
          <w:rFonts w:ascii="Arial" w:hAnsi="Arial" w:cs="Arial"/>
          <w:color w:val="1F4E79"/>
          <w:sz w:val="22"/>
          <w:szCs w:val="22"/>
        </w:rPr>
        <w:t xml:space="preserve"> could </w:t>
      </w:r>
      <w:r>
        <w:rPr>
          <w:rFonts w:ascii="Arial" w:hAnsi="Arial" w:cs="Arial"/>
          <w:color w:val="1F4E79"/>
          <w:sz w:val="22"/>
          <w:szCs w:val="22"/>
        </w:rPr>
        <w:t>meet with the group on an occasional</w:t>
      </w:r>
      <w:r w:rsidR="002B461D">
        <w:rPr>
          <w:rFonts w:ascii="Arial" w:hAnsi="Arial" w:cs="Arial"/>
          <w:color w:val="1F4E79"/>
          <w:sz w:val="22"/>
          <w:szCs w:val="22"/>
        </w:rPr>
        <w:t xml:space="preserve"> basis</w:t>
      </w:r>
      <w:r>
        <w:rPr>
          <w:rFonts w:ascii="Arial" w:hAnsi="Arial" w:cs="Arial"/>
          <w:color w:val="1F4E79"/>
          <w:sz w:val="22"/>
          <w:szCs w:val="22"/>
        </w:rPr>
        <w:t xml:space="preserve"> and report back to PSDW.</w:t>
      </w:r>
      <w:r w:rsidR="0078387A">
        <w:rPr>
          <w:rFonts w:ascii="Arial" w:hAnsi="Arial" w:cs="Arial"/>
          <w:color w:val="1F4E79"/>
          <w:sz w:val="22"/>
          <w:szCs w:val="22"/>
        </w:rPr>
        <w:t xml:space="preserve"> Residents can also approach </w:t>
      </w:r>
      <w:r w:rsidR="00432C80">
        <w:rPr>
          <w:rFonts w:ascii="Arial" w:hAnsi="Arial" w:cs="Arial"/>
          <w:color w:val="1F4E79"/>
          <w:sz w:val="22"/>
          <w:szCs w:val="22"/>
        </w:rPr>
        <w:t>C</w:t>
      </w:r>
      <w:r w:rsidR="00D81054">
        <w:rPr>
          <w:rFonts w:ascii="Arial" w:hAnsi="Arial" w:cs="Arial"/>
          <w:color w:val="1F4E79"/>
          <w:sz w:val="22"/>
          <w:szCs w:val="22"/>
        </w:rPr>
        <w:t>ouncillors</w:t>
      </w:r>
      <w:r w:rsidR="0078387A">
        <w:rPr>
          <w:rFonts w:ascii="Arial" w:hAnsi="Arial" w:cs="Arial"/>
          <w:color w:val="1F4E79"/>
          <w:sz w:val="22"/>
          <w:szCs w:val="22"/>
        </w:rPr>
        <w:t xml:space="preserve"> directly about their concerns, and attend </w:t>
      </w:r>
      <w:r w:rsidR="00432C80">
        <w:rPr>
          <w:rFonts w:ascii="Arial" w:hAnsi="Arial" w:cs="Arial"/>
          <w:color w:val="1F4E79"/>
          <w:sz w:val="22"/>
          <w:szCs w:val="22"/>
        </w:rPr>
        <w:t>P</w:t>
      </w:r>
      <w:r w:rsidR="0078387A">
        <w:rPr>
          <w:rFonts w:ascii="Arial" w:hAnsi="Arial" w:cs="Arial"/>
          <w:color w:val="1F4E79"/>
          <w:sz w:val="22"/>
          <w:szCs w:val="22"/>
        </w:rPr>
        <w:t xml:space="preserve">arish </w:t>
      </w:r>
      <w:r w:rsidR="00432C80">
        <w:rPr>
          <w:rFonts w:ascii="Arial" w:hAnsi="Arial" w:cs="Arial"/>
          <w:color w:val="1F4E79"/>
          <w:sz w:val="22"/>
          <w:szCs w:val="22"/>
        </w:rPr>
        <w:t>C</w:t>
      </w:r>
      <w:r w:rsidR="0078387A">
        <w:rPr>
          <w:rFonts w:ascii="Arial" w:hAnsi="Arial" w:cs="Arial"/>
          <w:color w:val="1F4E79"/>
          <w:sz w:val="22"/>
          <w:szCs w:val="22"/>
        </w:rPr>
        <w:t>ouncil meetings.</w:t>
      </w:r>
    </w:p>
    <w:p w:rsidR="00A22061" w:rsidRDefault="0078387A" w:rsidP="007313E6">
      <w:pPr>
        <w:ind w:left="792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However, </w:t>
      </w:r>
      <w:r w:rsidR="00432C80">
        <w:rPr>
          <w:rFonts w:ascii="Arial" w:hAnsi="Arial" w:cs="Arial"/>
          <w:color w:val="1F4E79"/>
          <w:sz w:val="22"/>
          <w:szCs w:val="22"/>
        </w:rPr>
        <w:t>P</w:t>
      </w:r>
      <w:r>
        <w:rPr>
          <w:rFonts w:ascii="Arial" w:hAnsi="Arial" w:cs="Arial"/>
          <w:color w:val="1F4E79"/>
          <w:sz w:val="22"/>
          <w:szCs w:val="22"/>
        </w:rPr>
        <w:t xml:space="preserve">arish </w:t>
      </w:r>
      <w:r w:rsidR="00432C80">
        <w:rPr>
          <w:rFonts w:ascii="Arial" w:hAnsi="Arial" w:cs="Arial"/>
          <w:color w:val="1F4E79"/>
          <w:sz w:val="22"/>
          <w:szCs w:val="22"/>
        </w:rPr>
        <w:t>C</w:t>
      </w:r>
      <w:r>
        <w:rPr>
          <w:rFonts w:ascii="Arial" w:hAnsi="Arial" w:cs="Arial"/>
          <w:color w:val="1F4E79"/>
          <w:sz w:val="22"/>
          <w:szCs w:val="22"/>
        </w:rPr>
        <w:t>ouncillors agreed that</w:t>
      </w:r>
      <w:r w:rsidR="003E2AF8">
        <w:rPr>
          <w:rFonts w:ascii="Arial" w:hAnsi="Arial" w:cs="Arial"/>
          <w:color w:val="1F4E79"/>
          <w:sz w:val="22"/>
          <w:szCs w:val="22"/>
        </w:rPr>
        <w:t>,</w:t>
      </w:r>
      <w:r>
        <w:rPr>
          <w:rFonts w:ascii="Arial" w:hAnsi="Arial" w:cs="Arial"/>
          <w:color w:val="1F4E79"/>
          <w:sz w:val="22"/>
          <w:szCs w:val="22"/>
        </w:rPr>
        <w:t xml:space="preserve"> as only 15 of the 55 households in </w:t>
      </w:r>
      <w:proofErr w:type="spellStart"/>
      <w:r>
        <w:rPr>
          <w:rFonts w:ascii="Arial" w:hAnsi="Arial" w:cs="Arial"/>
          <w:color w:val="1F4E79"/>
          <w:sz w:val="22"/>
          <w:szCs w:val="22"/>
        </w:rPr>
        <w:t>Wadenhoe</w:t>
      </w:r>
      <w:proofErr w:type="spellEnd"/>
      <w:r>
        <w:rPr>
          <w:rFonts w:ascii="Arial" w:hAnsi="Arial" w:cs="Arial"/>
          <w:color w:val="1F4E79"/>
          <w:sz w:val="22"/>
          <w:szCs w:val="22"/>
        </w:rPr>
        <w:t xml:space="preserve"> attended the village meeting, its conclusions cannot necessarily be taken as </w:t>
      </w:r>
      <w:r w:rsidR="00D81054">
        <w:rPr>
          <w:rFonts w:ascii="Arial" w:hAnsi="Arial" w:cs="Arial"/>
          <w:color w:val="1F4E79"/>
          <w:sz w:val="22"/>
          <w:szCs w:val="22"/>
        </w:rPr>
        <w:t xml:space="preserve">representative of the views of the village as a whole.  </w:t>
      </w:r>
      <w:r w:rsidR="002B461D">
        <w:rPr>
          <w:rFonts w:ascii="Arial" w:hAnsi="Arial" w:cs="Arial"/>
          <w:color w:val="1F4E79"/>
          <w:sz w:val="22"/>
          <w:szCs w:val="22"/>
        </w:rPr>
        <w:t xml:space="preserve">It was noted that </w:t>
      </w:r>
      <w:r w:rsidR="00D81054">
        <w:rPr>
          <w:rFonts w:ascii="Arial" w:hAnsi="Arial" w:cs="Arial"/>
          <w:color w:val="1F4E79"/>
          <w:sz w:val="22"/>
          <w:szCs w:val="22"/>
        </w:rPr>
        <w:t xml:space="preserve">there did not appear to be a </w:t>
      </w:r>
      <w:r w:rsidR="00C17DFC">
        <w:rPr>
          <w:rFonts w:ascii="Arial" w:hAnsi="Arial" w:cs="Arial"/>
          <w:color w:val="1F4E79"/>
          <w:sz w:val="22"/>
          <w:szCs w:val="22"/>
        </w:rPr>
        <w:t>consensus</w:t>
      </w:r>
      <w:r w:rsidR="00D81054">
        <w:rPr>
          <w:rFonts w:ascii="Arial" w:hAnsi="Arial" w:cs="Arial"/>
          <w:color w:val="1F4E79"/>
          <w:sz w:val="22"/>
          <w:szCs w:val="22"/>
        </w:rPr>
        <w:t xml:space="preserve"> </w:t>
      </w:r>
      <w:r w:rsidR="0024719F">
        <w:rPr>
          <w:rFonts w:ascii="Arial" w:hAnsi="Arial" w:cs="Arial"/>
          <w:color w:val="1F4E79"/>
          <w:sz w:val="22"/>
          <w:szCs w:val="22"/>
        </w:rPr>
        <w:t xml:space="preserve">about the introduction of double or single yellow lines.  Many of the items on the </w:t>
      </w:r>
      <w:proofErr w:type="spellStart"/>
      <w:r w:rsidR="0024719F">
        <w:rPr>
          <w:rFonts w:ascii="Arial" w:hAnsi="Arial" w:cs="Arial"/>
          <w:color w:val="1F4E79"/>
          <w:sz w:val="22"/>
          <w:szCs w:val="22"/>
        </w:rPr>
        <w:t>Wadenhoe</w:t>
      </w:r>
      <w:proofErr w:type="spellEnd"/>
      <w:r w:rsidR="0024719F">
        <w:rPr>
          <w:rFonts w:ascii="Arial" w:hAnsi="Arial" w:cs="Arial"/>
          <w:color w:val="1F4E79"/>
          <w:sz w:val="22"/>
          <w:szCs w:val="22"/>
        </w:rPr>
        <w:t xml:space="preserve"> </w:t>
      </w:r>
      <w:r w:rsidR="0024719F">
        <w:rPr>
          <w:rFonts w:ascii="Arial" w:hAnsi="Arial" w:cs="Arial"/>
          <w:color w:val="1F4E79"/>
          <w:sz w:val="22"/>
          <w:szCs w:val="22"/>
        </w:rPr>
        <w:lastRenderedPageBreak/>
        <w:t>Voice</w:t>
      </w:r>
      <w:r w:rsidR="003E2AF8">
        <w:rPr>
          <w:rFonts w:ascii="Arial" w:hAnsi="Arial" w:cs="Arial"/>
          <w:color w:val="1F4E79"/>
          <w:sz w:val="22"/>
          <w:szCs w:val="22"/>
        </w:rPr>
        <w:t>’s</w:t>
      </w:r>
      <w:r w:rsidR="0024719F">
        <w:rPr>
          <w:rFonts w:ascii="Arial" w:hAnsi="Arial" w:cs="Arial"/>
          <w:color w:val="1F4E79"/>
          <w:sz w:val="22"/>
          <w:szCs w:val="22"/>
        </w:rPr>
        <w:t xml:space="preserve"> </w:t>
      </w:r>
      <w:r w:rsidR="005E4650">
        <w:rPr>
          <w:rFonts w:ascii="Arial" w:hAnsi="Arial" w:cs="Arial"/>
          <w:color w:val="1F4E79"/>
          <w:sz w:val="22"/>
          <w:szCs w:val="22"/>
        </w:rPr>
        <w:t>list of issues</w:t>
      </w:r>
      <w:r w:rsidR="00C17DFC">
        <w:rPr>
          <w:rFonts w:ascii="Arial" w:hAnsi="Arial" w:cs="Arial"/>
          <w:color w:val="1F4E79"/>
          <w:sz w:val="22"/>
          <w:szCs w:val="22"/>
        </w:rPr>
        <w:t xml:space="preserve"> had either already been considered by the </w:t>
      </w:r>
      <w:r w:rsidR="00432C80">
        <w:rPr>
          <w:rFonts w:ascii="Arial" w:hAnsi="Arial" w:cs="Arial"/>
          <w:color w:val="1F4E79"/>
          <w:sz w:val="22"/>
          <w:szCs w:val="22"/>
        </w:rPr>
        <w:t>P</w:t>
      </w:r>
      <w:r w:rsidR="00C17DFC">
        <w:rPr>
          <w:rFonts w:ascii="Arial" w:hAnsi="Arial" w:cs="Arial"/>
          <w:color w:val="1F4E79"/>
          <w:sz w:val="22"/>
          <w:szCs w:val="22"/>
        </w:rPr>
        <w:t xml:space="preserve">arish </w:t>
      </w:r>
      <w:r w:rsidR="00432C80">
        <w:rPr>
          <w:rFonts w:ascii="Arial" w:hAnsi="Arial" w:cs="Arial"/>
          <w:color w:val="1F4E79"/>
          <w:sz w:val="22"/>
          <w:szCs w:val="22"/>
        </w:rPr>
        <w:t>C</w:t>
      </w:r>
      <w:r w:rsidR="00C17DFC">
        <w:rPr>
          <w:rFonts w:ascii="Arial" w:hAnsi="Arial" w:cs="Arial"/>
          <w:color w:val="1F4E79"/>
          <w:sz w:val="22"/>
          <w:szCs w:val="22"/>
        </w:rPr>
        <w:t>ouncil in the past, or were currentl</w:t>
      </w:r>
      <w:r w:rsidR="006C68B0">
        <w:rPr>
          <w:rFonts w:ascii="Arial" w:hAnsi="Arial" w:cs="Arial"/>
          <w:color w:val="1F4E79"/>
          <w:sz w:val="22"/>
          <w:szCs w:val="22"/>
        </w:rPr>
        <w:t xml:space="preserve">y </w:t>
      </w:r>
      <w:r w:rsidR="00C17DFC">
        <w:rPr>
          <w:rFonts w:ascii="Arial" w:hAnsi="Arial" w:cs="Arial"/>
          <w:color w:val="1F4E79"/>
          <w:sz w:val="22"/>
          <w:szCs w:val="22"/>
        </w:rPr>
        <w:t>being pursued.</w:t>
      </w:r>
      <w:r w:rsidR="00432C80">
        <w:rPr>
          <w:rFonts w:ascii="Arial" w:hAnsi="Arial" w:cs="Arial"/>
          <w:color w:val="1F4E79"/>
          <w:sz w:val="22"/>
          <w:szCs w:val="22"/>
        </w:rPr>
        <w:t xml:space="preserve"> In terms of the way forward, a multi-pronged approach </w:t>
      </w:r>
      <w:r w:rsidR="003D0124">
        <w:rPr>
          <w:rFonts w:ascii="Arial" w:hAnsi="Arial" w:cs="Arial"/>
          <w:color w:val="1F4E79"/>
          <w:sz w:val="22"/>
          <w:szCs w:val="22"/>
        </w:rPr>
        <w:t>sh</w:t>
      </w:r>
      <w:r w:rsidR="00432C80">
        <w:rPr>
          <w:rFonts w:ascii="Arial" w:hAnsi="Arial" w:cs="Arial"/>
          <w:color w:val="1F4E79"/>
          <w:sz w:val="22"/>
          <w:szCs w:val="22"/>
        </w:rPr>
        <w:t>ould include:-</w:t>
      </w:r>
    </w:p>
    <w:p w:rsidR="00432C80" w:rsidRPr="00432C80" w:rsidRDefault="00432C80" w:rsidP="00432C80">
      <w:pPr>
        <w:pStyle w:val="ListParagraph"/>
        <w:numPr>
          <w:ilvl w:val="0"/>
          <w:numId w:val="42"/>
        </w:numPr>
        <w:rPr>
          <w:rFonts w:ascii="Arial" w:hAnsi="Arial" w:cs="Arial"/>
          <w:color w:val="1F4E79"/>
          <w:sz w:val="22"/>
          <w:szCs w:val="22"/>
        </w:rPr>
      </w:pPr>
      <w:r w:rsidRPr="00432C80">
        <w:rPr>
          <w:rFonts w:ascii="Arial" w:hAnsi="Arial" w:cs="Arial"/>
          <w:color w:val="1F4E79"/>
          <w:sz w:val="22"/>
          <w:szCs w:val="22"/>
        </w:rPr>
        <w:t xml:space="preserve">Use of polite notices on </w:t>
      </w:r>
      <w:r w:rsidR="00C17DFC" w:rsidRPr="00432C80">
        <w:rPr>
          <w:rFonts w:ascii="Arial" w:hAnsi="Arial" w:cs="Arial"/>
          <w:color w:val="1F4E79"/>
          <w:sz w:val="22"/>
          <w:szCs w:val="22"/>
        </w:rPr>
        <w:t>cars which block</w:t>
      </w:r>
      <w:r w:rsidR="003E2AF8">
        <w:rPr>
          <w:rFonts w:ascii="Arial" w:hAnsi="Arial" w:cs="Arial"/>
          <w:color w:val="1F4E79"/>
          <w:sz w:val="22"/>
          <w:szCs w:val="22"/>
        </w:rPr>
        <w:t xml:space="preserve"> </w:t>
      </w:r>
      <w:r w:rsidR="005E4650" w:rsidRPr="00432C80">
        <w:rPr>
          <w:rFonts w:ascii="Arial" w:hAnsi="Arial" w:cs="Arial"/>
          <w:color w:val="1F4E79"/>
          <w:sz w:val="22"/>
          <w:szCs w:val="22"/>
        </w:rPr>
        <w:t>drive</w:t>
      </w:r>
      <w:r w:rsidR="005E4650">
        <w:rPr>
          <w:rFonts w:ascii="Arial" w:hAnsi="Arial" w:cs="Arial"/>
          <w:color w:val="1F4E79"/>
          <w:sz w:val="22"/>
          <w:szCs w:val="22"/>
        </w:rPr>
        <w:t>ways</w:t>
      </w:r>
      <w:r w:rsidR="00C17DFC" w:rsidRPr="00432C80">
        <w:rPr>
          <w:rFonts w:ascii="Arial" w:hAnsi="Arial" w:cs="Arial"/>
          <w:color w:val="1F4E79"/>
          <w:sz w:val="22"/>
          <w:szCs w:val="22"/>
        </w:rPr>
        <w:t xml:space="preserve"> or footpaths</w:t>
      </w:r>
      <w:r>
        <w:rPr>
          <w:rFonts w:ascii="Arial" w:hAnsi="Arial" w:cs="Arial"/>
          <w:color w:val="1F4E79"/>
          <w:sz w:val="22"/>
          <w:szCs w:val="22"/>
        </w:rPr>
        <w:t>.</w:t>
      </w:r>
    </w:p>
    <w:p w:rsidR="00C17DFC" w:rsidRPr="00432C80" w:rsidRDefault="00432C80" w:rsidP="00432C80">
      <w:pPr>
        <w:pStyle w:val="ListParagraph"/>
        <w:numPr>
          <w:ilvl w:val="0"/>
          <w:numId w:val="42"/>
        </w:numPr>
        <w:rPr>
          <w:rFonts w:ascii="Arial" w:hAnsi="Arial" w:cs="Arial"/>
          <w:color w:val="1F4E79"/>
          <w:sz w:val="22"/>
          <w:szCs w:val="22"/>
        </w:rPr>
      </w:pPr>
      <w:r w:rsidRPr="00432C80">
        <w:rPr>
          <w:rFonts w:ascii="Arial" w:hAnsi="Arial" w:cs="Arial"/>
          <w:color w:val="1F4E79"/>
          <w:sz w:val="22"/>
          <w:szCs w:val="22"/>
        </w:rPr>
        <w:t>R</w:t>
      </w:r>
      <w:r w:rsidR="00C17DFC" w:rsidRPr="00432C80">
        <w:rPr>
          <w:rFonts w:ascii="Arial" w:hAnsi="Arial" w:cs="Arial"/>
          <w:color w:val="1F4E79"/>
          <w:sz w:val="22"/>
          <w:szCs w:val="22"/>
        </w:rPr>
        <w:t>eport</w:t>
      </w:r>
      <w:r>
        <w:rPr>
          <w:rFonts w:ascii="Arial" w:hAnsi="Arial" w:cs="Arial"/>
          <w:color w:val="1F4E79"/>
          <w:sz w:val="22"/>
          <w:szCs w:val="22"/>
        </w:rPr>
        <w:t>ing of</w:t>
      </w:r>
      <w:r w:rsidR="00C17DFC" w:rsidRPr="00432C80">
        <w:rPr>
          <w:rFonts w:ascii="Arial" w:hAnsi="Arial" w:cs="Arial"/>
          <w:color w:val="1F4E79"/>
          <w:sz w:val="22"/>
          <w:szCs w:val="22"/>
        </w:rPr>
        <w:t xml:space="preserve"> anti-social behaviour to the police.</w:t>
      </w:r>
    </w:p>
    <w:p w:rsidR="00432C80" w:rsidRPr="00432C80" w:rsidRDefault="00432C80" w:rsidP="00432C80">
      <w:pPr>
        <w:pStyle w:val="ListParagraph"/>
        <w:numPr>
          <w:ilvl w:val="0"/>
          <w:numId w:val="42"/>
        </w:numPr>
        <w:rPr>
          <w:rFonts w:ascii="Arial" w:hAnsi="Arial" w:cs="Arial"/>
          <w:color w:val="1F4E79"/>
          <w:sz w:val="22"/>
          <w:szCs w:val="22"/>
        </w:rPr>
      </w:pPr>
      <w:r w:rsidRPr="00432C80">
        <w:rPr>
          <w:rFonts w:ascii="Arial" w:hAnsi="Arial" w:cs="Arial"/>
          <w:color w:val="1F4E79"/>
          <w:sz w:val="22"/>
          <w:szCs w:val="22"/>
        </w:rPr>
        <w:t>A</w:t>
      </w:r>
      <w:r w:rsidR="007F1E61" w:rsidRPr="00432C80">
        <w:rPr>
          <w:rFonts w:ascii="Arial" w:hAnsi="Arial" w:cs="Arial"/>
          <w:color w:val="1F4E79"/>
          <w:sz w:val="22"/>
          <w:szCs w:val="22"/>
        </w:rPr>
        <w:t>dditional litter</w:t>
      </w:r>
      <w:r w:rsidR="003E2AF8">
        <w:rPr>
          <w:rFonts w:ascii="Arial" w:hAnsi="Arial" w:cs="Arial"/>
          <w:color w:val="1F4E79"/>
          <w:sz w:val="22"/>
          <w:szCs w:val="22"/>
        </w:rPr>
        <w:t xml:space="preserve"> &amp; dog</w:t>
      </w:r>
      <w:r w:rsidR="007F1E61" w:rsidRPr="00432C80">
        <w:rPr>
          <w:rFonts w:ascii="Arial" w:hAnsi="Arial" w:cs="Arial"/>
          <w:color w:val="1F4E79"/>
          <w:sz w:val="22"/>
          <w:szCs w:val="22"/>
        </w:rPr>
        <w:t xml:space="preserve"> bins for the use of visitor</w:t>
      </w:r>
      <w:r w:rsidRPr="00432C80">
        <w:rPr>
          <w:rFonts w:ascii="Arial" w:hAnsi="Arial" w:cs="Arial"/>
          <w:color w:val="1F4E79"/>
          <w:sz w:val="22"/>
          <w:szCs w:val="22"/>
        </w:rPr>
        <w:t>s</w:t>
      </w:r>
      <w:r w:rsidR="007F1E61" w:rsidRPr="00432C80">
        <w:rPr>
          <w:rFonts w:ascii="Arial" w:hAnsi="Arial" w:cs="Arial"/>
          <w:color w:val="1F4E79"/>
          <w:sz w:val="22"/>
          <w:szCs w:val="22"/>
        </w:rPr>
        <w:t xml:space="preserve">. </w:t>
      </w:r>
    </w:p>
    <w:p w:rsidR="00432C80" w:rsidRPr="00432C80" w:rsidRDefault="00432C80" w:rsidP="00432C80">
      <w:pPr>
        <w:pStyle w:val="ListParagraph"/>
        <w:numPr>
          <w:ilvl w:val="0"/>
          <w:numId w:val="42"/>
        </w:numPr>
        <w:rPr>
          <w:rFonts w:ascii="Arial" w:hAnsi="Arial" w:cs="Arial"/>
          <w:color w:val="1F4E79"/>
          <w:sz w:val="22"/>
          <w:szCs w:val="22"/>
        </w:rPr>
      </w:pPr>
      <w:r w:rsidRPr="00432C80">
        <w:rPr>
          <w:rFonts w:ascii="Arial" w:hAnsi="Arial" w:cs="Arial"/>
          <w:color w:val="1F4E79"/>
          <w:sz w:val="22"/>
          <w:szCs w:val="22"/>
        </w:rPr>
        <w:t xml:space="preserve">Additional refuse collections during the </w:t>
      </w:r>
      <w:proofErr w:type="gramStart"/>
      <w:r w:rsidR="006C68B0">
        <w:rPr>
          <w:rFonts w:ascii="Arial" w:hAnsi="Arial" w:cs="Arial"/>
          <w:color w:val="1F4E79"/>
          <w:sz w:val="22"/>
          <w:szCs w:val="22"/>
        </w:rPr>
        <w:t>S</w:t>
      </w:r>
      <w:r w:rsidRPr="00432C80">
        <w:rPr>
          <w:rFonts w:ascii="Arial" w:hAnsi="Arial" w:cs="Arial"/>
          <w:color w:val="1F4E79"/>
          <w:sz w:val="22"/>
          <w:szCs w:val="22"/>
        </w:rPr>
        <w:t>ummer</w:t>
      </w:r>
      <w:proofErr w:type="gramEnd"/>
      <w:r>
        <w:rPr>
          <w:rFonts w:ascii="Arial" w:hAnsi="Arial" w:cs="Arial"/>
          <w:color w:val="1F4E79"/>
          <w:sz w:val="22"/>
          <w:szCs w:val="22"/>
        </w:rPr>
        <w:t>.</w:t>
      </w:r>
    </w:p>
    <w:p w:rsidR="00432C80" w:rsidRPr="00432C80" w:rsidRDefault="00432C80" w:rsidP="00432C80">
      <w:pPr>
        <w:pStyle w:val="ListParagraph"/>
        <w:numPr>
          <w:ilvl w:val="0"/>
          <w:numId w:val="42"/>
        </w:numPr>
        <w:rPr>
          <w:rFonts w:ascii="Arial" w:hAnsi="Arial" w:cs="Arial"/>
          <w:color w:val="1F4E79"/>
          <w:sz w:val="22"/>
          <w:szCs w:val="22"/>
        </w:rPr>
      </w:pPr>
      <w:r w:rsidRPr="00432C80">
        <w:rPr>
          <w:rFonts w:ascii="Arial" w:hAnsi="Arial" w:cs="Arial"/>
          <w:color w:val="1F4E79"/>
          <w:sz w:val="22"/>
          <w:szCs w:val="22"/>
        </w:rPr>
        <w:t>S</w:t>
      </w:r>
      <w:r w:rsidR="007F1E61" w:rsidRPr="00432C80">
        <w:rPr>
          <w:rFonts w:ascii="Arial" w:hAnsi="Arial" w:cs="Arial"/>
          <w:color w:val="1F4E79"/>
          <w:sz w:val="22"/>
          <w:szCs w:val="22"/>
        </w:rPr>
        <w:t>igns to discourage barbecue</w:t>
      </w:r>
      <w:r w:rsidR="006C68B0">
        <w:rPr>
          <w:rFonts w:ascii="Arial" w:hAnsi="Arial" w:cs="Arial"/>
          <w:color w:val="1F4E79"/>
          <w:sz w:val="22"/>
          <w:szCs w:val="22"/>
        </w:rPr>
        <w:t>s.</w:t>
      </w:r>
      <w:r w:rsidR="007F1E61" w:rsidRPr="00432C80">
        <w:rPr>
          <w:rFonts w:ascii="Arial" w:hAnsi="Arial" w:cs="Arial"/>
          <w:color w:val="1F4E79"/>
          <w:sz w:val="22"/>
          <w:szCs w:val="22"/>
        </w:rPr>
        <w:t xml:space="preserve">  </w:t>
      </w:r>
    </w:p>
    <w:p w:rsidR="00C17DFC" w:rsidRPr="006C68B0" w:rsidRDefault="00C32022" w:rsidP="00EA4B27">
      <w:pPr>
        <w:pStyle w:val="ListParagraph"/>
        <w:numPr>
          <w:ilvl w:val="0"/>
          <w:numId w:val="42"/>
        </w:numPr>
        <w:rPr>
          <w:rFonts w:ascii="Arial" w:hAnsi="Arial" w:cs="Arial"/>
          <w:color w:val="1F4E79"/>
          <w:sz w:val="22"/>
          <w:szCs w:val="22"/>
        </w:rPr>
      </w:pPr>
      <w:r w:rsidRPr="006C68B0">
        <w:rPr>
          <w:rFonts w:ascii="Arial" w:hAnsi="Arial" w:cs="Arial"/>
          <w:color w:val="1F4E79"/>
          <w:sz w:val="22"/>
          <w:szCs w:val="22"/>
        </w:rPr>
        <w:t>Further c</w:t>
      </w:r>
      <w:r w:rsidR="00C75FF0" w:rsidRPr="006C68B0">
        <w:rPr>
          <w:rFonts w:ascii="Arial" w:hAnsi="Arial" w:cs="Arial"/>
          <w:color w:val="1F4E79"/>
          <w:sz w:val="22"/>
          <w:szCs w:val="22"/>
        </w:rPr>
        <w:t>onsider</w:t>
      </w:r>
      <w:r w:rsidR="00432C80" w:rsidRPr="006C68B0">
        <w:rPr>
          <w:rFonts w:ascii="Arial" w:hAnsi="Arial" w:cs="Arial"/>
          <w:color w:val="1F4E79"/>
          <w:sz w:val="22"/>
          <w:szCs w:val="22"/>
        </w:rPr>
        <w:t xml:space="preserve">ation of ways </w:t>
      </w:r>
      <w:r w:rsidR="00C32749" w:rsidRPr="006C68B0">
        <w:rPr>
          <w:rFonts w:ascii="Arial" w:hAnsi="Arial" w:cs="Arial"/>
          <w:color w:val="1F4E79"/>
          <w:sz w:val="22"/>
          <w:szCs w:val="22"/>
        </w:rPr>
        <w:t>to reduce excessive vehicle speeds through the village.</w:t>
      </w:r>
    </w:p>
    <w:p w:rsidR="00C32749" w:rsidRPr="00961BA0" w:rsidRDefault="00C32749" w:rsidP="00432C80">
      <w:pPr>
        <w:ind w:left="5760"/>
        <w:rPr>
          <w:rFonts w:ascii="Arial" w:hAnsi="Arial" w:cs="Arial"/>
          <w:color w:val="1F4E79"/>
          <w:sz w:val="22"/>
          <w:szCs w:val="22"/>
        </w:rPr>
      </w:pPr>
      <w:r w:rsidRPr="00DF5C95">
        <w:rPr>
          <w:rFonts w:ascii="Arial" w:hAnsi="Arial" w:cs="Arial"/>
          <w:b/>
          <w:color w:val="1F4E79"/>
          <w:sz w:val="22"/>
          <w:szCs w:val="22"/>
        </w:rPr>
        <w:t>A</w:t>
      </w:r>
      <w:r w:rsidR="00432C80" w:rsidRPr="00DF5C95">
        <w:rPr>
          <w:rFonts w:ascii="Arial" w:hAnsi="Arial" w:cs="Arial"/>
          <w:b/>
          <w:color w:val="1F4E79"/>
          <w:sz w:val="22"/>
          <w:szCs w:val="22"/>
        </w:rPr>
        <w:t>CTION:</w:t>
      </w:r>
      <w:r w:rsidR="00432C80" w:rsidRPr="00DF5C95">
        <w:rPr>
          <w:rFonts w:ascii="Arial" w:hAnsi="Arial" w:cs="Arial"/>
          <w:bCs/>
          <w:color w:val="1F4E79"/>
          <w:sz w:val="22"/>
          <w:szCs w:val="22"/>
        </w:rPr>
        <w:t xml:space="preserve"> </w:t>
      </w:r>
      <w:r w:rsidRPr="00DF5C95">
        <w:rPr>
          <w:rFonts w:ascii="Arial" w:hAnsi="Arial" w:cs="Arial"/>
          <w:bCs/>
          <w:color w:val="1F4E79"/>
          <w:sz w:val="22"/>
          <w:szCs w:val="22"/>
        </w:rPr>
        <w:t>Clerk</w:t>
      </w:r>
      <w:r w:rsidR="00DF5C95">
        <w:rPr>
          <w:rFonts w:ascii="Arial" w:hAnsi="Arial" w:cs="Arial"/>
          <w:bCs/>
          <w:color w:val="1F4E79"/>
          <w:sz w:val="22"/>
          <w:szCs w:val="22"/>
        </w:rPr>
        <w:t xml:space="preserve"> </w:t>
      </w:r>
      <w:r w:rsidR="00DF5C95">
        <w:rPr>
          <w:rFonts w:ascii="Arial" w:hAnsi="Arial" w:cs="Arial"/>
          <w:color w:val="1F4E79"/>
          <w:sz w:val="22"/>
          <w:szCs w:val="22"/>
        </w:rPr>
        <w:t>t</w:t>
      </w:r>
      <w:r w:rsidR="00961BA0">
        <w:rPr>
          <w:rFonts w:ascii="Arial" w:hAnsi="Arial" w:cs="Arial"/>
          <w:color w:val="1F4E79"/>
          <w:sz w:val="22"/>
          <w:szCs w:val="22"/>
        </w:rPr>
        <w:t xml:space="preserve">o request additional bins from NNC and </w:t>
      </w:r>
      <w:r w:rsidR="003E2AF8">
        <w:rPr>
          <w:rFonts w:ascii="Arial" w:hAnsi="Arial" w:cs="Arial"/>
          <w:color w:val="1F4E79"/>
          <w:sz w:val="22"/>
          <w:szCs w:val="22"/>
        </w:rPr>
        <w:t>more frequent</w:t>
      </w:r>
      <w:r w:rsidR="00961BA0">
        <w:rPr>
          <w:rFonts w:ascii="Arial" w:hAnsi="Arial" w:cs="Arial"/>
          <w:color w:val="1F4E79"/>
          <w:sz w:val="22"/>
          <w:szCs w:val="22"/>
        </w:rPr>
        <w:t xml:space="preserve"> </w:t>
      </w:r>
      <w:r w:rsidR="00432C80">
        <w:rPr>
          <w:rFonts w:ascii="Arial" w:hAnsi="Arial" w:cs="Arial"/>
          <w:color w:val="1F4E79"/>
          <w:sz w:val="22"/>
          <w:szCs w:val="22"/>
        </w:rPr>
        <w:t xml:space="preserve">refuse </w:t>
      </w:r>
      <w:r w:rsidR="00961BA0">
        <w:rPr>
          <w:rFonts w:ascii="Arial" w:hAnsi="Arial" w:cs="Arial"/>
          <w:color w:val="1F4E79"/>
          <w:sz w:val="22"/>
          <w:szCs w:val="22"/>
        </w:rPr>
        <w:t xml:space="preserve">collections in the </w:t>
      </w:r>
      <w:proofErr w:type="gramStart"/>
      <w:r w:rsidR="006C68B0">
        <w:rPr>
          <w:rFonts w:ascii="Arial" w:hAnsi="Arial" w:cs="Arial"/>
          <w:color w:val="1F4E79"/>
          <w:sz w:val="22"/>
          <w:szCs w:val="22"/>
        </w:rPr>
        <w:t>S</w:t>
      </w:r>
      <w:r w:rsidR="00961BA0">
        <w:rPr>
          <w:rFonts w:ascii="Arial" w:hAnsi="Arial" w:cs="Arial"/>
          <w:color w:val="1F4E79"/>
          <w:sz w:val="22"/>
          <w:szCs w:val="22"/>
        </w:rPr>
        <w:t>ummer</w:t>
      </w:r>
      <w:proofErr w:type="gramEnd"/>
    </w:p>
    <w:p w:rsidR="00C958E2" w:rsidRPr="007723CF" w:rsidRDefault="00C958E2" w:rsidP="00C958E2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A22061" w:rsidRPr="00A22061" w:rsidRDefault="00C958E2" w:rsidP="00A22061">
      <w:pPr>
        <w:pStyle w:val="ListParagraph"/>
        <w:numPr>
          <w:ilvl w:val="0"/>
          <w:numId w:val="39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Stoke Doyle Allotments update</w:t>
      </w:r>
    </w:p>
    <w:p w:rsidR="009D5279" w:rsidRDefault="002B6814" w:rsidP="00A22061">
      <w:pPr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JG has found that</w:t>
      </w:r>
      <w:r w:rsidR="009D5279">
        <w:rPr>
          <w:rFonts w:ascii="Arial" w:hAnsi="Arial" w:cs="Arial"/>
          <w:color w:val="1F4E79"/>
          <w:sz w:val="22"/>
          <w:szCs w:val="22"/>
        </w:rPr>
        <w:t xml:space="preserve"> there are </w:t>
      </w:r>
      <w:r w:rsidR="005E4650">
        <w:rPr>
          <w:rFonts w:ascii="Arial" w:hAnsi="Arial" w:cs="Arial"/>
          <w:color w:val="1F4E79"/>
          <w:sz w:val="22"/>
          <w:szCs w:val="22"/>
        </w:rPr>
        <w:t xml:space="preserve">eight </w:t>
      </w:r>
      <w:r w:rsidR="009D5279">
        <w:rPr>
          <w:rFonts w:ascii="Arial" w:hAnsi="Arial" w:cs="Arial"/>
          <w:color w:val="1F4E79"/>
          <w:sz w:val="22"/>
          <w:szCs w:val="22"/>
        </w:rPr>
        <w:t>individuals who have expressed an i</w:t>
      </w:r>
      <w:r>
        <w:rPr>
          <w:rFonts w:ascii="Arial" w:hAnsi="Arial" w:cs="Arial"/>
          <w:color w:val="1F4E79"/>
          <w:sz w:val="22"/>
          <w:szCs w:val="22"/>
        </w:rPr>
        <w:t xml:space="preserve">nterest in a possible allotment, of which </w:t>
      </w:r>
      <w:r w:rsidR="005E4650">
        <w:rPr>
          <w:rFonts w:ascii="Arial" w:hAnsi="Arial" w:cs="Arial"/>
          <w:color w:val="1F4E79"/>
          <w:sz w:val="22"/>
          <w:szCs w:val="22"/>
        </w:rPr>
        <w:t>two</w:t>
      </w:r>
      <w:r>
        <w:rPr>
          <w:rFonts w:ascii="Arial" w:hAnsi="Arial" w:cs="Arial"/>
          <w:color w:val="1F4E79"/>
          <w:sz w:val="22"/>
          <w:szCs w:val="22"/>
        </w:rPr>
        <w:t xml:space="preserve"> people might get involved in setting up an Allotment Association. </w:t>
      </w:r>
    </w:p>
    <w:p w:rsidR="00101B04" w:rsidRDefault="002B6814" w:rsidP="00A22061">
      <w:pPr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It was re-iterated</w:t>
      </w:r>
      <w:r w:rsidR="009D5279">
        <w:rPr>
          <w:rFonts w:ascii="Arial" w:hAnsi="Arial" w:cs="Arial"/>
          <w:color w:val="1F4E79"/>
          <w:sz w:val="22"/>
          <w:szCs w:val="22"/>
        </w:rPr>
        <w:t xml:space="preserve"> that the</w:t>
      </w:r>
      <w:r w:rsidR="004E4914">
        <w:rPr>
          <w:rFonts w:ascii="Arial" w:hAnsi="Arial" w:cs="Arial"/>
          <w:color w:val="1F4E79"/>
          <w:sz w:val="22"/>
          <w:szCs w:val="22"/>
        </w:rPr>
        <w:t xml:space="preserve"> </w:t>
      </w:r>
      <w:r w:rsidR="009D5279">
        <w:rPr>
          <w:rFonts w:ascii="Arial" w:hAnsi="Arial" w:cs="Arial"/>
          <w:color w:val="1F4E79"/>
          <w:sz w:val="22"/>
          <w:szCs w:val="22"/>
        </w:rPr>
        <w:t>a</w:t>
      </w:r>
      <w:r w:rsidR="00C0396F">
        <w:rPr>
          <w:rFonts w:ascii="Arial" w:hAnsi="Arial" w:cs="Arial"/>
          <w:color w:val="1F4E79"/>
          <w:sz w:val="22"/>
          <w:szCs w:val="22"/>
        </w:rPr>
        <w:t>llotments are p</w:t>
      </w:r>
      <w:r w:rsidR="009D5279">
        <w:rPr>
          <w:rFonts w:ascii="Arial" w:hAnsi="Arial" w:cs="Arial"/>
          <w:color w:val="1F4E79"/>
          <w:sz w:val="22"/>
          <w:szCs w:val="22"/>
        </w:rPr>
        <w:t>rivately owned and that the</w:t>
      </w:r>
      <w:r w:rsidR="00C0396F">
        <w:rPr>
          <w:rFonts w:ascii="Arial" w:hAnsi="Arial" w:cs="Arial"/>
          <w:color w:val="1F4E79"/>
          <w:sz w:val="22"/>
          <w:szCs w:val="22"/>
        </w:rPr>
        <w:t xml:space="preserve"> </w:t>
      </w:r>
      <w:r w:rsidR="00DF5C95">
        <w:rPr>
          <w:rFonts w:ascii="Arial" w:hAnsi="Arial" w:cs="Arial"/>
          <w:color w:val="1F4E79"/>
          <w:sz w:val="22"/>
          <w:szCs w:val="22"/>
        </w:rPr>
        <w:t>P</w:t>
      </w:r>
      <w:r w:rsidR="00C0396F">
        <w:rPr>
          <w:rFonts w:ascii="Arial" w:hAnsi="Arial" w:cs="Arial"/>
          <w:color w:val="1F4E79"/>
          <w:sz w:val="22"/>
          <w:szCs w:val="22"/>
        </w:rPr>
        <w:t>arish</w:t>
      </w:r>
      <w:r w:rsidR="00DF5C95">
        <w:rPr>
          <w:rFonts w:ascii="Arial" w:hAnsi="Arial" w:cs="Arial"/>
          <w:color w:val="1F4E79"/>
          <w:sz w:val="22"/>
          <w:szCs w:val="22"/>
        </w:rPr>
        <w:t xml:space="preserve"> C</w:t>
      </w:r>
      <w:r w:rsidR="00C0396F">
        <w:rPr>
          <w:rFonts w:ascii="Arial" w:hAnsi="Arial" w:cs="Arial"/>
          <w:color w:val="1F4E79"/>
          <w:sz w:val="22"/>
          <w:szCs w:val="22"/>
        </w:rPr>
        <w:t xml:space="preserve">ouncil should </w:t>
      </w:r>
      <w:r w:rsidR="009D5279">
        <w:rPr>
          <w:rFonts w:ascii="Arial" w:hAnsi="Arial" w:cs="Arial"/>
          <w:color w:val="1F4E79"/>
          <w:sz w:val="22"/>
          <w:szCs w:val="22"/>
        </w:rPr>
        <w:t>not be involved in their management.</w:t>
      </w:r>
    </w:p>
    <w:p w:rsidR="00101B04" w:rsidRDefault="000A5EAE" w:rsidP="00DF5C95">
      <w:pPr>
        <w:ind w:left="5040" w:firstLine="720"/>
        <w:rPr>
          <w:rFonts w:ascii="Arial" w:hAnsi="Arial" w:cs="Arial"/>
          <w:color w:val="1F4E79"/>
          <w:sz w:val="22"/>
          <w:szCs w:val="22"/>
        </w:rPr>
      </w:pPr>
      <w:r w:rsidRPr="00DF5C95">
        <w:rPr>
          <w:rFonts w:ascii="Arial" w:hAnsi="Arial" w:cs="Arial"/>
          <w:b/>
          <w:color w:val="1F4E79"/>
          <w:sz w:val="22"/>
          <w:szCs w:val="22"/>
        </w:rPr>
        <w:t>A</w:t>
      </w:r>
      <w:r w:rsidR="00DF5C95" w:rsidRPr="00DF5C95">
        <w:rPr>
          <w:rFonts w:ascii="Arial" w:hAnsi="Arial" w:cs="Arial"/>
          <w:b/>
          <w:color w:val="1F4E79"/>
          <w:sz w:val="22"/>
          <w:szCs w:val="22"/>
        </w:rPr>
        <w:t>CTION:</w:t>
      </w:r>
      <w:r w:rsidR="000D037D" w:rsidRPr="00DF5C95">
        <w:rPr>
          <w:rFonts w:ascii="Arial" w:hAnsi="Arial" w:cs="Arial"/>
          <w:bCs/>
          <w:color w:val="1F4E79"/>
          <w:sz w:val="22"/>
          <w:szCs w:val="22"/>
        </w:rPr>
        <w:t xml:space="preserve"> </w:t>
      </w:r>
      <w:r w:rsidR="002B5C43" w:rsidRPr="00DF5C95">
        <w:rPr>
          <w:rFonts w:ascii="Arial" w:hAnsi="Arial" w:cs="Arial"/>
          <w:bCs/>
          <w:color w:val="1F4E79"/>
          <w:sz w:val="22"/>
          <w:szCs w:val="22"/>
        </w:rPr>
        <w:t>Cler</w:t>
      </w:r>
      <w:r w:rsidR="00A07E73" w:rsidRPr="00DF5C95">
        <w:rPr>
          <w:rFonts w:ascii="Arial" w:hAnsi="Arial" w:cs="Arial"/>
          <w:bCs/>
          <w:color w:val="1F4E79"/>
          <w:sz w:val="22"/>
          <w:szCs w:val="22"/>
        </w:rPr>
        <w:t>k</w:t>
      </w:r>
      <w:r w:rsidR="00A07E73" w:rsidRPr="004B1B37">
        <w:rPr>
          <w:rFonts w:ascii="Arial" w:hAnsi="Arial" w:cs="Arial"/>
          <w:color w:val="1F4E79"/>
          <w:sz w:val="22"/>
          <w:szCs w:val="22"/>
        </w:rPr>
        <w:t xml:space="preserve"> to write again</w:t>
      </w:r>
      <w:r w:rsidR="002B6814">
        <w:rPr>
          <w:rFonts w:ascii="Arial" w:hAnsi="Arial" w:cs="Arial"/>
          <w:color w:val="1F4E79"/>
          <w:sz w:val="22"/>
          <w:szCs w:val="22"/>
        </w:rPr>
        <w:t xml:space="preserve"> to </w:t>
      </w:r>
      <w:proofErr w:type="spellStart"/>
      <w:r w:rsidR="002B6814">
        <w:rPr>
          <w:rFonts w:ascii="Arial" w:hAnsi="Arial" w:cs="Arial"/>
          <w:color w:val="1F4E79"/>
          <w:sz w:val="22"/>
          <w:szCs w:val="22"/>
        </w:rPr>
        <w:t>Strutt</w:t>
      </w:r>
      <w:proofErr w:type="spellEnd"/>
      <w:r w:rsidR="002B6814">
        <w:rPr>
          <w:rFonts w:ascii="Arial" w:hAnsi="Arial" w:cs="Arial"/>
          <w:color w:val="1F4E79"/>
          <w:sz w:val="22"/>
          <w:szCs w:val="22"/>
        </w:rPr>
        <w:t xml:space="preserve"> </w:t>
      </w:r>
      <w:r w:rsidR="00DF5C95">
        <w:rPr>
          <w:rFonts w:ascii="Arial" w:hAnsi="Arial" w:cs="Arial"/>
          <w:color w:val="1F4E79"/>
          <w:sz w:val="22"/>
          <w:szCs w:val="22"/>
        </w:rPr>
        <w:t xml:space="preserve">&amp; </w:t>
      </w:r>
    </w:p>
    <w:p w:rsidR="00DF5C95" w:rsidRDefault="00DF5C95" w:rsidP="00DF5C95">
      <w:p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           Parker saying that PSDW Parish Council does not wish to be involved in the management of </w:t>
      </w:r>
    </w:p>
    <w:p w:rsidR="00DF5C95" w:rsidRPr="004B1B37" w:rsidRDefault="00DF5C95" w:rsidP="00DF5C95">
      <w:pPr>
        <w:ind w:firstLine="720"/>
        <w:rPr>
          <w:rFonts w:ascii="Arial" w:hAnsi="Arial" w:cs="Arial"/>
          <w:color w:val="1F4E79"/>
          <w:sz w:val="22"/>
          <w:szCs w:val="22"/>
        </w:rPr>
      </w:pPr>
      <w:proofErr w:type="gramStart"/>
      <w:r>
        <w:rPr>
          <w:rFonts w:ascii="Arial" w:hAnsi="Arial" w:cs="Arial"/>
          <w:color w:val="1F4E79"/>
          <w:sz w:val="22"/>
          <w:szCs w:val="22"/>
        </w:rPr>
        <w:t>the</w:t>
      </w:r>
      <w:proofErr w:type="gramEnd"/>
      <w:r>
        <w:rPr>
          <w:rFonts w:ascii="Arial" w:hAnsi="Arial" w:cs="Arial"/>
          <w:color w:val="1F4E79"/>
          <w:sz w:val="22"/>
          <w:szCs w:val="22"/>
        </w:rPr>
        <w:t xml:space="preserve"> allotments. </w:t>
      </w:r>
      <w:proofErr w:type="gramStart"/>
      <w:r>
        <w:rPr>
          <w:rFonts w:ascii="Arial" w:hAnsi="Arial" w:cs="Arial"/>
          <w:color w:val="1F4E79"/>
          <w:sz w:val="22"/>
          <w:szCs w:val="22"/>
        </w:rPr>
        <w:t>JG to give names of interested residents to the Landowner.</w:t>
      </w:r>
      <w:proofErr w:type="gramEnd"/>
    </w:p>
    <w:p w:rsidR="00C958E2" w:rsidRPr="00E132FE" w:rsidRDefault="00C958E2" w:rsidP="00C958E2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C958E2" w:rsidRPr="00101B04" w:rsidRDefault="00C958E2" w:rsidP="00C958E2">
      <w:pPr>
        <w:pStyle w:val="ListParagraph"/>
        <w:numPr>
          <w:ilvl w:val="0"/>
          <w:numId w:val="39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Update from the CPRE </w:t>
      </w:r>
      <w:proofErr w:type="spellStart"/>
      <w:r>
        <w:rPr>
          <w:rFonts w:ascii="Arial" w:hAnsi="Arial" w:cs="Arial"/>
          <w:b/>
          <w:color w:val="1F4E79"/>
          <w:sz w:val="22"/>
          <w:szCs w:val="22"/>
          <w:u w:val="single"/>
        </w:rPr>
        <w:t>Roadshow</w:t>
      </w:r>
      <w:proofErr w:type="spellEnd"/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held on 17</w:t>
      </w:r>
      <w:r w:rsidRPr="00903CDC">
        <w:rPr>
          <w:rFonts w:ascii="Arial" w:hAnsi="Arial" w:cs="Arial"/>
          <w:b/>
          <w:color w:val="1F4E79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October</w:t>
      </w:r>
    </w:p>
    <w:p w:rsidR="00E33047" w:rsidRDefault="00D2501F" w:rsidP="007C0BED">
      <w:pPr>
        <w:ind w:left="792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KP gave an update on the meeting.  There is a big staff deficit in the </w:t>
      </w:r>
      <w:r w:rsidR="005E4650">
        <w:rPr>
          <w:rFonts w:ascii="Arial" w:hAnsi="Arial" w:cs="Arial"/>
          <w:color w:val="1F4E79"/>
          <w:sz w:val="22"/>
          <w:szCs w:val="22"/>
        </w:rPr>
        <w:t>P</w:t>
      </w:r>
      <w:r w:rsidR="001436DB">
        <w:rPr>
          <w:rFonts w:ascii="Arial" w:hAnsi="Arial" w:cs="Arial"/>
          <w:color w:val="1F4E79"/>
          <w:sz w:val="22"/>
          <w:szCs w:val="22"/>
        </w:rPr>
        <w:t>lan</w:t>
      </w:r>
      <w:r w:rsidR="00082400">
        <w:rPr>
          <w:rFonts w:ascii="Arial" w:hAnsi="Arial" w:cs="Arial"/>
          <w:color w:val="1F4E79"/>
          <w:sz w:val="22"/>
          <w:szCs w:val="22"/>
        </w:rPr>
        <w:t xml:space="preserve">ning </w:t>
      </w:r>
      <w:r w:rsidR="005E4650">
        <w:rPr>
          <w:rFonts w:ascii="Arial" w:hAnsi="Arial" w:cs="Arial"/>
          <w:color w:val="1F4E79"/>
          <w:sz w:val="22"/>
          <w:szCs w:val="22"/>
        </w:rPr>
        <w:t>D</w:t>
      </w:r>
      <w:r w:rsidR="00082400">
        <w:rPr>
          <w:rFonts w:ascii="Arial" w:hAnsi="Arial" w:cs="Arial"/>
          <w:color w:val="1F4E79"/>
          <w:sz w:val="22"/>
          <w:szCs w:val="22"/>
        </w:rPr>
        <w:t>epartment</w:t>
      </w:r>
      <w:r w:rsidR="006C68B0">
        <w:rPr>
          <w:rFonts w:ascii="Arial" w:hAnsi="Arial" w:cs="Arial"/>
          <w:color w:val="1F4E79"/>
          <w:sz w:val="22"/>
          <w:szCs w:val="22"/>
        </w:rPr>
        <w:t xml:space="preserve">, </w:t>
      </w:r>
      <w:r w:rsidR="005E4650">
        <w:rPr>
          <w:rFonts w:ascii="Arial" w:hAnsi="Arial" w:cs="Arial"/>
          <w:color w:val="1F4E79"/>
          <w:sz w:val="22"/>
          <w:szCs w:val="22"/>
        </w:rPr>
        <w:t>which</w:t>
      </w:r>
      <w:r w:rsidR="007C0BED">
        <w:rPr>
          <w:rFonts w:ascii="Arial" w:hAnsi="Arial" w:cs="Arial"/>
          <w:color w:val="1F4E79"/>
          <w:sz w:val="22"/>
          <w:szCs w:val="22"/>
        </w:rPr>
        <w:t xml:space="preserve"> has created a back log in the processing of applications.</w:t>
      </w:r>
      <w:r w:rsidR="00082400">
        <w:rPr>
          <w:rFonts w:ascii="Arial" w:hAnsi="Arial" w:cs="Arial"/>
          <w:color w:val="1F4E79"/>
          <w:sz w:val="22"/>
          <w:szCs w:val="22"/>
        </w:rPr>
        <w:t xml:space="preserve">  </w:t>
      </w:r>
      <w:r w:rsidR="006C68B0">
        <w:rPr>
          <w:rFonts w:ascii="Arial" w:hAnsi="Arial" w:cs="Arial"/>
          <w:color w:val="1F4E79"/>
          <w:sz w:val="22"/>
          <w:szCs w:val="22"/>
        </w:rPr>
        <w:t>The meeting</w:t>
      </w:r>
      <w:r w:rsidR="00082400">
        <w:rPr>
          <w:rFonts w:ascii="Arial" w:hAnsi="Arial" w:cs="Arial"/>
          <w:color w:val="1F4E79"/>
          <w:sz w:val="22"/>
          <w:szCs w:val="22"/>
        </w:rPr>
        <w:t xml:space="preserve"> provided a useful forum for</w:t>
      </w:r>
      <w:r w:rsidR="006C68B0">
        <w:rPr>
          <w:rFonts w:ascii="Arial" w:hAnsi="Arial" w:cs="Arial"/>
          <w:color w:val="1F4E79"/>
          <w:sz w:val="22"/>
          <w:szCs w:val="22"/>
        </w:rPr>
        <w:t xml:space="preserve"> P</w:t>
      </w:r>
      <w:r w:rsidR="00082400">
        <w:rPr>
          <w:rFonts w:ascii="Arial" w:hAnsi="Arial" w:cs="Arial"/>
          <w:color w:val="1F4E79"/>
          <w:sz w:val="22"/>
          <w:szCs w:val="22"/>
        </w:rPr>
        <w:t xml:space="preserve">arish </w:t>
      </w:r>
      <w:r w:rsidR="006C68B0">
        <w:rPr>
          <w:rFonts w:ascii="Arial" w:hAnsi="Arial" w:cs="Arial"/>
          <w:color w:val="1F4E79"/>
          <w:sz w:val="22"/>
          <w:szCs w:val="22"/>
        </w:rPr>
        <w:t>C</w:t>
      </w:r>
      <w:r w:rsidR="00082400">
        <w:rPr>
          <w:rFonts w:ascii="Arial" w:hAnsi="Arial" w:cs="Arial"/>
          <w:color w:val="1F4E79"/>
          <w:sz w:val="22"/>
          <w:szCs w:val="22"/>
        </w:rPr>
        <w:t>ouncils to interact with NNC</w:t>
      </w:r>
      <w:r w:rsidR="006C68B0">
        <w:rPr>
          <w:rFonts w:ascii="Arial" w:hAnsi="Arial" w:cs="Arial"/>
          <w:color w:val="1F4E79"/>
          <w:sz w:val="22"/>
          <w:szCs w:val="22"/>
        </w:rPr>
        <w:t xml:space="preserve"> O</w:t>
      </w:r>
      <w:r w:rsidR="00082400">
        <w:rPr>
          <w:rFonts w:ascii="Arial" w:hAnsi="Arial" w:cs="Arial"/>
          <w:color w:val="1F4E79"/>
          <w:sz w:val="22"/>
          <w:szCs w:val="22"/>
        </w:rPr>
        <w:t>fficials.</w:t>
      </w:r>
    </w:p>
    <w:p w:rsidR="00101B04" w:rsidRPr="00DF5C95" w:rsidRDefault="000A5EAE" w:rsidP="00DF5C95">
      <w:pPr>
        <w:ind w:left="5760"/>
        <w:rPr>
          <w:rFonts w:ascii="Arial" w:hAnsi="Arial" w:cs="Arial"/>
          <w:bCs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</w:rPr>
        <w:t>A</w:t>
      </w:r>
      <w:r w:rsidR="00DF5C95">
        <w:rPr>
          <w:rFonts w:ascii="Arial" w:hAnsi="Arial" w:cs="Arial"/>
          <w:b/>
          <w:color w:val="1F4E79"/>
          <w:sz w:val="22"/>
          <w:szCs w:val="22"/>
        </w:rPr>
        <w:t xml:space="preserve">CTION: </w:t>
      </w:r>
      <w:r w:rsidR="00DF5C95">
        <w:rPr>
          <w:rFonts w:ascii="Arial" w:hAnsi="Arial" w:cs="Arial"/>
          <w:bCs/>
          <w:color w:val="1F4E79"/>
          <w:sz w:val="22"/>
          <w:szCs w:val="22"/>
        </w:rPr>
        <w:t xml:space="preserve">Clerk to </w:t>
      </w:r>
      <w:r w:rsidR="00DF5C95" w:rsidRPr="00DF5C95">
        <w:rPr>
          <w:rFonts w:ascii="Arial" w:hAnsi="Arial" w:cs="Arial"/>
          <w:bCs/>
          <w:color w:val="1F4E79"/>
          <w:sz w:val="22"/>
          <w:szCs w:val="22"/>
        </w:rPr>
        <w:t>renew CPRE membership</w:t>
      </w:r>
    </w:p>
    <w:p w:rsidR="00C958E2" w:rsidRPr="00DF5C95" w:rsidRDefault="00C958E2" w:rsidP="00C958E2">
      <w:pPr>
        <w:pStyle w:val="ListParagraph"/>
        <w:rPr>
          <w:rFonts w:ascii="Arial" w:hAnsi="Arial" w:cs="Arial"/>
          <w:bCs/>
          <w:color w:val="1F4E79"/>
          <w:sz w:val="22"/>
          <w:szCs w:val="22"/>
        </w:rPr>
      </w:pPr>
    </w:p>
    <w:p w:rsidR="00C958E2" w:rsidRPr="00101B04" w:rsidRDefault="00C958E2" w:rsidP="00C958E2">
      <w:pPr>
        <w:pStyle w:val="ListParagraph"/>
        <w:numPr>
          <w:ilvl w:val="0"/>
          <w:numId w:val="39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Update from the NCALC AGM held on 1</w:t>
      </w:r>
      <w:r w:rsidRPr="00903CDC">
        <w:rPr>
          <w:rFonts w:ascii="Arial" w:hAnsi="Arial" w:cs="Arial"/>
          <w:b/>
          <w:color w:val="1F4E79"/>
          <w:sz w:val="22"/>
          <w:szCs w:val="22"/>
          <w:u w:val="single"/>
          <w:vertAlign w:val="superscript"/>
        </w:rPr>
        <w:t>st</w:t>
      </w: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October</w:t>
      </w:r>
    </w:p>
    <w:p w:rsidR="00101B04" w:rsidRPr="00101B04" w:rsidRDefault="00F418D5" w:rsidP="00673EC9">
      <w:pPr>
        <w:ind w:left="792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CC attended and gave a short report.</w:t>
      </w:r>
      <w:r w:rsidR="007C0BED">
        <w:rPr>
          <w:rFonts w:ascii="Arial" w:hAnsi="Arial" w:cs="Arial"/>
          <w:color w:val="1F4E79"/>
          <w:sz w:val="22"/>
          <w:szCs w:val="22"/>
        </w:rPr>
        <w:t xml:space="preserve"> NCALC gave some ideas on what big towns are focusing on</w:t>
      </w:r>
      <w:r w:rsidR="006C68B0">
        <w:rPr>
          <w:rFonts w:ascii="Arial" w:hAnsi="Arial" w:cs="Arial"/>
          <w:color w:val="1F4E79"/>
          <w:sz w:val="22"/>
          <w:szCs w:val="22"/>
        </w:rPr>
        <w:t xml:space="preserve">: </w:t>
      </w:r>
      <w:r w:rsidR="00673EC9">
        <w:rPr>
          <w:rFonts w:ascii="Arial" w:hAnsi="Arial" w:cs="Arial"/>
          <w:color w:val="1F4E79"/>
          <w:sz w:val="22"/>
          <w:szCs w:val="22"/>
        </w:rPr>
        <w:t xml:space="preserve"> </w:t>
      </w:r>
      <w:proofErr w:type="spellStart"/>
      <w:r w:rsidR="00673EC9">
        <w:rPr>
          <w:rFonts w:ascii="Arial" w:hAnsi="Arial" w:cs="Arial"/>
          <w:color w:val="1F4E79"/>
          <w:sz w:val="22"/>
          <w:szCs w:val="22"/>
        </w:rPr>
        <w:t>eg</w:t>
      </w:r>
      <w:proofErr w:type="spellEnd"/>
      <w:r w:rsidR="009917A1">
        <w:rPr>
          <w:rFonts w:ascii="Arial" w:hAnsi="Arial" w:cs="Arial"/>
          <w:color w:val="1F4E79"/>
          <w:sz w:val="22"/>
          <w:szCs w:val="22"/>
        </w:rPr>
        <w:t>.</w:t>
      </w:r>
      <w:r w:rsidR="00912354">
        <w:rPr>
          <w:rFonts w:ascii="Arial" w:hAnsi="Arial" w:cs="Arial"/>
          <w:color w:val="1F4E79"/>
          <w:sz w:val="22"/>
          <w:szCs w:val="22"/>
        </w:rPr>
        <w:t xml:space="preserve"> </w:t>
      </w:r>
      <w:proofErr w:type="gramStart"/>
      <w:r w:rsidR="00912354">
        <w:rPr>
          <w:rFonts w:ascii="Arial" w:hAnsi="Arial" w:cs="Arial"/>
          <w:color w:val="1F4E79"/>
          <w:sz w:val="22"/>
          <w:szCs w:val="22"/>
        </w:rPr>
        <w:t>climate</w:t>
      </w:r>
      <w:proofErr w:type="gramEnd"/>
      <w:r w:rsidR="00673EC9">
        <w:rPr>
          <w:rFonts w:ascii="Arial" w:hAnsi="Arial" w:cs="Arial"/>
          <w:color w:val="1F4E79"/>
          <w:sz w:val="22"/>
          <w:szCs w:val="22"/>
        </w:rPr>
        <w:t xml:space="preserve"> change</w:t>
      </w:r>
      <w:r w:rsidR="00912354">
        <w:rPr>
          <w:rFonts w:ascii="Arial" w:hAnsi="Arial" w:cs="Arial"/>
          <w:color w:val="1F4E79"/>
          <w:sz w:val="22"/>
          <w:szCs w:val="22"/>
        </w:rPr>
        <w:t>, cost of living,</w:t>
      </w:r>
      <w:r w:rsidR="00673EC9">
        <w:rPr>
          <w:rFonts w:ascii="Arial" w:hAnsi="Arial" w:cs="Arial"/>
          <w:color w:val="1F4E79"/>
          <w:sz w:val="22"/>
          <w:szCs w:val="22"/>
        </w:rPr>
        <w:t xml:space="preserve"> setting</w:t>
      </w:r>
      <w:r w:rsidR="00E91C7A">
        <w:rPr>
          <w:rFonts w:ascii="Arial" w:hAnsi="Arial" w:cs="Arial"/>
          <w:color w:val="1F4E79"/>
          <w:sz w:val="22"/>
          <w:szCs w:val="22"/>
        </w:rPr>
        <w:t xml:space="preserve"> environmental targets</w:t>
      </w:r>
      <w:r w:rsidR="00673EC9">
        <w:rPr>
          <w:rFonts w:ascii="Arial" w:hAnsi="Arial" w:cs="Arial"/>
          <w:color w:val="1F4E79"/>
          <w:sz w:val="22"/>
          <w:szCs w:val="22"/>
        </w:rPr>
        <w:t>, ‘</w:t>
      </w:r>
      <w:r w:rsidR="00E42B85">
        <w:rPr>
          <w:rFonts w:ascii="Arial" w:hAnsi="Arial" w:cs="Arial"/>
          <w:color w:val="1F4E79"/>
          <w:sz w:val="22"/>
          <w:szCs w:val="22"/>
        </w:rPr>
        <w:t xml:space="preserve">Good </w:t>
      </w:r>
      <w:r w:rsidR="00673EC9">
        <w:rPr>
          <w:rFonts w:ascii="Arial" w:hAnsi="Arial" w:cs="Arial"/>
          <w:color w:val="1F4E79"/>
          <w:sz w:val="22"/>
          <w:szCs w:val="22"/>
        </w:rPr>
        <w:t>N</w:t>
      </w:r>
      <w:r>
        <w:rPr>
          <w:rFonts w:ascii="Arial" w:hAnsi="Arial" w:cs="Arial"/>
          <w:color w:val="1F4E79"/>
          <w:sz w:val="22"/>
          <w:szCs w:val="22"/>
        </w:rPr>
        <w:t>eighbours</w:t>
      </w:r>
      <w:r w:rsidR="00673EC9">
        <w:rPr>
          <w:rFonts w:ascii="Arial" w:hAnsi="Arial" w:cs="Arial"/>
          <w:color w:val="1F4E79"/>
          <w:sz w:val="22"/>
          <w:szCs w:val="22"/>
        </w:rPr>
        <w:t>’</w:t>
      </w:r>
      <w:r>
        <w:rPr>
          <w:rFonts w:ascii="Arial" w:hAnsi="Arial" w:cs="Arial"/>
          <w:color w:val="1F4E79"/>
          <w:sz w:val="22"/>
          <w:szCs w:val="22"/>
        </w:rPr>
        <w:t xml:space="preserve"> scheme</w:t>
      </w:r>
      <w:r w:rsidR="00673EC9">
        <w:rPr>
          <w:rFonts w:ascii="Arial" w:hAnsi="Arial" w:cs="Arial"/>
          <w:color w:val="1F4E79"/>
          <w:sz w:val="22"/>
          <w:szCs w:val="22"/>
        </w:rPr>
        <w:t>s like</w:t>
      </w:r>
      <w:r>
        <w:rPr>
          <w:rFonts w:ascii="Arial" w:hAnsi="Arial" w:cs="Arial"/>
          <w:color w:val="1F4E79"/>
          <w:sz w:val="22"/>
          <w:szCs w:val="22"/>
        </w:rPr>
        <w:t xml:space="preserve"> car sharing</w:t>
      </w:r>
      <w:r w:rsidR="00673EC9">
        <w:rPr>
          <w:rFonts w:ascii="Arial" w:hAnsi="Arial" w:cs="Arial"/>
          <w:color w:val="1F4E79"/>
          <w:sz w:val="22"/>
          <w:szCs w:val="22"/>
        </w:rPr>
        <w:t>,</w:t>
      </w:r>
      <w:r w:rsidR="006C68B0">
        <w:rPr>
          <w:rFonts w:ascii="Arial" w:hAnsi="Arial" w:cs="Arial"/>
          <w:color w:val="1F4E79"/>
          <w:sz w:val="22"/>
          <w:szCs w:val="22"/>
        </w:rPr>
        <w:t xml:space="preserve"> </w:t>
      </w:r>
      <w:r w:rsidR="00673EC9">
        <w:rPr>
          <w:rFonts w:ascii="Arial" w:hAnsi="Arial" w:cs="Arial"/>
          <w:color w:val="1F4E79"/>
          <w:sz w:val="22"/>
          <w:szCs w:val="22"/>
        </w:rPr>
        <w:t>etc.</w:t>
      </w:r>
      <w:r>
        <w:rPr>
          <w:rFonts w:ascii="Arial" w:hAnsi="Arial" w:cs="Arial"/>
          <w:color w:val="1F4E79"/>
          <w:sz w:val="22"/>
          <w:szCs w:val="22"/>
        </w:rPr>
        <w:t xml:space="preserve"> All discretionary council services are under review with</w:t>
      </w:r>
      <w:r w:rsidR="00E42B85">
        <w:rPr>
          <w:rFonts w:ascii="Arial" w:hAnsi="Arial" w:cs="Arial"/>
          <w:color w:val="1F4E79"/>
          <w:sz w:val="22"/>
          <w:szCs w:val="22"/>
        </w:rPr>
        <w:t xml:space="preserve"> </w:t>
      </w:r>
      <w:r w:rsidR="00A95146">
        <w:rPr>
          <w:rFonts w:ascii="Arial" w:hAnsi="Arial" w:cs="Arial"/>
          <w:color w:val="1F4E79"/>
          <w:sz w:val="22"/>
          <w:szCs w:val="22"/>
        </w:rPr>
        <w:t>concerns</w:t>
      </w:r>
      <w:r w:rsidR="00E42B85">
        <w:rPr>
          <w:rFonts w:ascii="Arial" w:hAnsi="Arial" w:cs="Arial"/>
          <w:color w:val="1F4E79"/>
          <w:sz w:val="22"/>
          <w:szCs w:val="22"/>
        </w:rPr>
        <w:t xml:space="preserve"> </w:t>
      </w:r>
      <w:r w:rsidR="00A95146">
        <w:rPr>
          <w:rFonts w:ascii="Arial" w:hAnsi="Arial" w:cs="Arial"/>
          <w:color w:val="1F4E79"/>
          <w:sz w:val="22"/>
          <w:szCs w:val="22"/>
        </w:rPr>
        <w:t>that</w:t>
      </w:r>
      <w:r w:rsidR="00E42B85">
        <w:rPr>
          <w:rFonts w:ascii="Arial" w:hAnsi="Arial" w:cs="Arial"/>
          <w:color w:val="1F4E79"/>
          <w:sz w:val="22"/>
          <w:szCs w:val="22"/>
        </w:rPr>
        <w:t xml:space="preserve"> services </w:t>
      </w:r>
      <w:r w:rsidR="00A95146">
        <w:rPr>
          <w:rFonts w:ascii="Arial" w:hAnsi="Arial" w:cs="Arial"/>
          <w:color w:val="1F4E79"/>
          <w:sz w:val="22"/>
          <w:szCs w:val="22"/>
        </w:rPr>
        <w:t>will be</w:t>
      </w:r>
      <w:r w:rsidR="00E42B85">
        <w:rPr>
          <w:rFonts w:ascii="Arial" w:hAnsi="Arial" w:cs="Arial"/>
          <w:color w:val="1F4E79"/>
          <w:sz w:val="22"/>
          <w:szCs w:val="22"/>
        </w:rPr>
        <w:t xml:space="preserve"> cut</w:t>
      </w:r>
      <w:r w:rsidR="006C68B0">
        <w:rPr>
          <w:rFonts w:ascii="Arial" w:hAnsi="Arial" w:cs="Arial"/>
          <w:color w:val="1F4E79"/>
          <w:sz w:val="22"/>
          <w:szCs w:val="22"/>
        </w:rPr>
        <w:t xml:space="preserve"> </w:t>
      </w:r>
      <w:r w:rsidR="00A95146">
        <w:rPr>
          <w:rFonts w:ascii="Arial" w:hAnsi="Arial" w:cs="Arial"/>
          <w:color w:val="1F4E79"/>
          <w:sz w:val="22"/>
          <w:szCs w:val="22"/>
        </w:rPr>
        <w:t>in the future</w:t>
      </w:r>
      <w:r w:rsidR="00673EC9">
        <w:rPr>
          <w:rFonts w:ascii="Arial" w:hAnsi="Arial" w:cs="Arial"/>
          <w:color w:val="1F4E79"/>
          <w:sz w:val="22"/>
          <w:szCs w:val="22"/>
        </w:rPr>
        <w:t>, thereby</w:t>
      </w:r>
      <w:r w:rsidR="00A95146">
        <w:rPr>
          <w:rFonts w:ascii="Arial" w:hAnsi="Arial" w:cs="Arial"/>
          <w:color w:val="1F4E79"/>
          <w:sz w:val="22"/>
          <w:szCs w:val="22"/>
        </w:rPr>
        <w:t xml:space="preserve"> putting more pressure on </w:t>
      </w:r>
      <w:r w:rsidR="00673EC9">
        <w:rPr>
          <w:rFonts w:ascii="Arial" w:hAnsi="Arial" w:cs="Arial"/>
          <w:color w:val="1F4E79"/>
          <w:sz w:val="22"/>
          <w:szCs w:val="22"/>
        </w:rPr>
        <w:t>T</w:t>
      </w:r>
      <w:r w:rsidR="00A95146">
        <w:rPr>
          <w:rFonts w:ascii="Arial" w:hAnsi="Arial" w:cs="Arial"/>
          <w:color w:val="1F4E79"/>
          <w:sz w:val="22"/>
          <w:szCs w:val="22"/>
        </w:rPr>
        <w:t xml:space="preserve">own and </w:t>
      </w:r>
      <w:r w:rsidR="00673EC9">
        <w:rPr>
          <w:rFonts w:ascii="Arial" w:hAnsi="Arial" w:cs="Arial"/>
          <w:color w:val="1F4E79"/>
          <w:sz w:val="22"/>
          <w:szCs w:val="22"/>
        </w:rPr>
        <w:t>P</w:t>
      </w:r>
      <w:r w:rsidR="00A95146">
        <w:rPr>
          <w:rFonts w:ascii="Arial" w:hAnsi="Arial" w:cs="Arial"/>
          <w:color w:val="1F4E79"/>
          <w:sz w:val="22"/>
          <w:szCs w:val="22"/>
        </w:rPr>
        <w:t>arish</w:t>
      </w:r>
      <w:r w:rsidR="00673EC9">
        <w:rPr>
          <w:rFonts w:ascii="Arial" w:hAnsi="Arial" w:cs="Arial"/>
          <w:color w:val="1F4E79"/>
          <w:sz w:val="22"/>
          <w:szCs w:val="22"/>
        </w:rPr>
        <w:t xml:space="preserve"> Councils.</w:t>
      </w:r>
    </w:p>
    <w:p w:rsidR="00C958E2" w:rsidRPr="000930A4" w:rsidRDefault="00C958E2" w:rsidP="00C958E2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101B04" w:rsidRPr="0025680F" w:rsidRDefault="00C958E2" w:rsidP="00101B04">
      <w:pPr>
        <w:pStyle w:val="ListParagraph"/>
        <w:numPr>
          <w:ilvl w:val="0"/>
          <w:numId w:val="39"/>
        </w:numPr>
        <w:rPr>
          <w:rFonts w:ascii="Arial" w:hAnsi="Arial" w:cs="Arial"/>
          <w:color w:val="1F4E79"/>
          <w:sz w:val="22"/>
          <w:szCs w:val="22"/>
        </w:rPr>
      </w:pPr>
      <w:r w:rsidRPr="0025680F">
        <w:rPr>
          <w:rFonts w:ascii="Arial" w:hAnsi="Arial" w:cs="Arial"/>
          <w:b/>
          <w:color w:val="1F4E79"/>
          <w:sz w:val="22"/>
          <w:szCs w:val="22"/>
          <w:u w:val="single"/>
        </w:rPr>
        <w:t>To approve national pay increase backdated to April 2022</w:t>
      </w:r>
    </w:p>
    <w:p w:rsidR="00101B04" w:rsidRPr="00101B04" w:rsidRDefault="007253A9" w:rsidP="00673EC9">
      <w:pPr>
        <w:ind w:left="792"/>
        <w:rPr>
          <w:rFonts w:ascii="Arial" w:hAnsi="Arial" w:cs="Arial"/>
          <w:color w:val="1F4E79"/>
          <w:sz w:val="22"/>
          <w:szCs w:val="22"/>
        </w:rPr>
      </w:pPr>
      <w:proofErr w:type="gramStart"/>
      <w:r>
        <w:rPr>
          <w:rFonts w:ascii="Arial" w:hAnsi="Arial" w:cs="Arial"/>
          <w:color w:val="1F4E79"/>
          <w:sz w:val="22"/>
          <w:szCs w:val="22"/>
        </w:rPr>
        <w:t>Agreed</w:t>
      </w:r>
      <w:r w:rsidR="00673EC9">
        <w:rPr>
          <w:rFonts w:ascii="Arial" w:hAnsi="Arial" w:cs="Arial"/>
          <w:color w:val="1F4E79"/>
          <w:sz w:val="22"/>
          <w:szCs w:val="22"/>
        </w:rPr>
        <w:t>.</w:t>
      </w:r>
      <w:proofErr w:type="gramEnd"/>
    </w:p>
    <w:p w:rsidR="00C958E2" w:rsidRDefault="00C958E2" w:rsidP="00C958E2">
      <w:pPr>
        <w:rPr>
          <w:rFonts w:ascii="Arial" w:hAnsi="Arial" w:cs="Arial"/>
          <w:color w:val="1F4E79"/>
          <w:sz w:val="22"/>
          <w:szCs w:val="22"/>
        </w:rPr>
      </w:pPr>
    </w:p>
    <w:p w:rsidR="00C958E2" w:rsidRPr="00971493" w:rsidRDefault="00C958E2" w:rsidP="00C958E2">
      <w:pPr>
        <w:pStyle w:val="ListParagraph"/>
        <w:numPr>
          <w:ilvl w:val="0"/>
          <w:numId w:val="39"/>
        </w:numPr>
        <w:suppressAutoHyphens/>
        <w:contextualSpacing w:val="0"/>
        <w:rPr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Finances</w:t>
      </w:r>
    </w:p>
    <w:p w:rsidR="00C958E2" w:rsidRDefault="00C958E2" w:rsidP="00C958E2">
      <w:pPr>
        <w:suppressAutoHyphens/>
        <w:rPr>
          <w:color w:val="1F4E79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C958E2" w:rsidTr="00B106F7">
        <w:tc>
          <w:tcPr>
            <w:tcW w:w="4885" w:type="dxa"/>
          </w:tcPr>
          <w:p w:rsidR="00C958E2" w:rsidRDefault="00C958E2" w:rsidP="00B106F7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Clerk</w:t>
            </w:r>
            <w:r w:rsidR="00673EC9">
              <w:rPr>
                <w:color w:val="1F4E79"/>
                <w:sz w:val="22"/>
                <w:szCs w:val="22"/>
              </w:rPr>
              <w:t>’</w:t>
            </w:r>
            <w:r>
              <w:rPr>
                <w:color w:val="1F4E79"/>
                <w:sz w:val="22"/>
                <w:szCs w:val="22"/>
              </w:rPr>
              <w:t>s Salary October/November</w:t>
            </w:r>
          </w:p>
        </w:tc>
        <w:tc>
          <w:tcPr>
            <w:tcW w:w="4885" w:type="dxa"/>
          </w:tcPr>
          <w:p w:rsidR="00C958E2" w:rsidRDefault="00C958E2" w:rsidP="00B106F7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£179.73 October &amp; £179.73 November plus backdated pay agreement £121.40</w:t>
            </w:r>
          </w:p>
        </w:tc>
      </w:tr>
      <w:tr w:rsidR="00C958E2" w:rsidTr="00B106F7">
        <w:tc>
          <w:tcPr>
            <w:tcW w:w="4885" w:type="dxa"/>
          </w:tcPr>
          <w:p w:rsidR="00C958E2" w:rsidRDefault="00C958E2" w:rsidP="00B106F7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CPRE</w:t>
            </w:r>
            <w:r w:rsidR="00673EC9">
              <w:rPr>
                <w:color w:val="1F4E79"/>
                <w:sz w:val="22"/>
                <w:szCs w:val="22"/>
              </w:rPr>
              <w:t xml:space="preserve"> subscription</w:t>
            </w:r>
          </w:p>
        </w:tc>
        <w:tc>
          <w:tcPr>
            <w:tcW w:w="4885" w:type="dxa"/>
          </w:tcPr>
          <w:p w:rsidR="00C958E2" w:rsidRDefault="00C958E2" w:rsidP="00B106F7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£36.00</w:t>
            </w:r>
          </w:p>
        </w:tc>
      </w:tr>
      <w:tr w:rsidR="00C958E2" w:rsidTr="00B106F7">
        <w:tc>
          <w:tcPr>
            <w:tcW w:w="4885" w:type="dxa"/>
          </w:tcPr>
          <w:p w:rsidR="00C958E2" w:rsidRDefault="00C958E2" w:rsidP="00B106F7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Stoke Doyle Church Rent (approved previously)</w:t>
            </w:r>
          </w:p>
        </w:tc>
        <w:tc>
          <w:tcPr>
            <w:tcW w:w="4885" w:type="dxa"/>
          </w:tcPr>
          <w:p w:rsidR="00C958E2" w:rsidRDefault="00C958E2" w:rsidP="00B106F7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£25.00</w:t>
            </w:r>
          </w:p>
        </w:tc>
      </w:tr>
      <w:tr w:rsidR="00C958E2" w:rsidTr="00B106F7">
        <w:tc>
          <w:tcPr>
            <w:tcW w:w="4885" w:type="dxa"/>
          </w:tcPr>
          <w:p w:rsidR="00C958E2" w:rsidRDefault="00C958E2" w:rsidP="00B106F7">
            <w:pPr>
              <w:suppressAutoHyphens/>
              <w:rPr>
                <w:color w:val="1F4E79"/>
                <w:sz w:val="22"/>
                <w:szCs w:val="22"/>
              </w:rPr>
            </w:pPr>
          </w:p>
        </w:tc>
        <w:tc>
          <w:tcPr>
            <w:tcW w:w="4885" w:type="dxa"/>
          </w:tcPr>
          <w:p w:rsidR="00C958E2" w:rsidRDefault="00C958E2" w:rsidP="00B106F7">
            <w:pPr>
              <w:suppressAutoHyphens/>
              <w:rPr>
                <w:color w:val="1F4E79"/>
                <w:sz w:val="22"/>
                <w:szCs w:val="22"/>
              </w:rPr>
            </w:pPr>
          </w:p>
        </w:tc>
      </w:tr>
    </w:tbl>
    <w:p w:rsidR="00C958E2" w:rsidRPr="00903CDC" w:rsidRDefault="00C958E2" w:rsidP="00C958E2">
      <w:pPr>
        <w:pStyle w:val="ListParagraph"/>
        <w:suppressAutoHyphens/>
        <w:ind w:left="792"/>
        <w:rPr>
          <w:rFonts w:ascii="Arial" w:hAnsi="Arial" w:cs="Arial"/>
          <w:color w:val="1F4E79"/>
          <w:sz w:val="22"/>
          <w:szCs w:val="22"/>
        </w:rPr>
      </w:pPr>
    </w:p>
    <w:p w:rsidR="00C958E2" w:rsidRPr="00472066" w:rsidRDefault="00C958E2" w:rsidP="00C958E2">
      <w:pPr>
        <w:pStyle w:val="ListParagraph"/>
        <w:numPr>
          <w:ilvl w:val="0"/>
          <w:numId w:val="39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472066">
        <w:rPr>
          <w:rFonts w:ascii="Arial" w:hAnsi="Arial" w:cs="Arial"/>
          <w:b/>
          <w:color w:val="1F4E79"/>
          <w:sz w:val="22"/>
          <w:szCs w:val="22"/>
          <w:u w:val="single"/>
        </w:rPr>
        <w:t>Items for report only</w:t>
      </w:r>
    </w:p>
    <w:p w:rsidR="003E2AF8" w:rsidRDefault="00CE11D7" w:rsidP="003E2AF8">
      <w:pPr>
        <w:ind w:firstLine="720"/>
        <w:rPr>
          <w:rFonts w:ascii="Arial" w:hAnsi="Arial" w:cs="Arial"/>
          <w:color w:val="1F497D" w:themeColor="text2"/>
          <w:sz w:val="22"/>
          <w:szCs w:val="22"/>
        </w:rPr>
      </w:pPr>
      <w:r w:rsidRPr="003E2AF8">
        <w:rPr>
          <w:rFonts w:ascii="Arial" w:hAnsi="Arial" w:cs="Arial"/>
          <w:color w:val="1F497D" w:themeColor="text2"/>
          <w:sz w:val="22"/>
          <w:szCs w:val="22"/>
        </w:rPr>
        <w:t xml:space="preserve">GW </w:t>
      </w:r>
      <w:r w:rsidR="0065052F" w:rsidRPr="003E2AF8">
        <w:rPr>
          <w:rFonts w:ascii="Arial" w:hAnsi="Arial" w:cs="Arial"/>
          <w:color w:val="1F497D" w:themeColor="text2"/>
          <w:sz w:val="22"/>
          <w:szCs w:val="22"/>
        </w:rPr>
        <w:t>asked if</w:t>
      </w:r>
      <w:r w:rsidR="007407DE" w:rsidRPr="003E2AF8">
        <w:rPr>
          <w:rFonts w:ascii="Arial" w:hAnsi="Arial" w:cs="Arial"/>
          <w:color w:val="1F497D" w:themeColor="text2"/>
          <w:sz w:val="22"/>
          <w:szCs w:val="22"/>
        </w:rPr>
        <w:t xml:space="preserve"> there was </w:t>
      </w:r>
      <w:r w:rsidRPr="003E2AF8">
        <w:rPr>
          <w:rFonts w:ascii="Arial" w:hAnsi="Arial" w:cs="Arial"/>
          <w:color w:val="1F497D" w:themeColor="text2"/>
          <w:sz w:val="22"/>
          <w:szCs w:val="22"/>
        </w:rPr>
        <w:t>any accommodation for Ukrainian</w:t>
      </w:r>
      <w:r w:rsidR="000B6827" w:rsidRPr="003E2AF8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2E43C0" w:rsidRPr="003E2AF8">
        <w:rPr>
          <w:rFonts w:ascii="Arial" w:hAnsi="Arial" w:cs="Arial"/>
          <w:color w:val="1F497D" w:themeColor="text2"/>
          <w:sz w:val="22"/>
          <w:szCs w:val="22"/>
        </w:rPr>
        <w:t>families</w:t>
      </w:r>
      <w:r w:rsidRPr="003E2AF8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proofErr w:type="gramStart"/>
      <w:r w:rsidRPr="003E2AF8">
        <w:rPr>
          <w:rFonts w:ascii="Arial" w:hAnsi="Arial" w:cs="Arial"/>
          <w:color w:val="1F497D" w:themeColor="text2"/>
          <w:sz w:val="22"/>
          <w:szCs w:val="22"/>
        </w:rPr>
        <w:t>locally</w:t>
      </w:r>
      <w:r w:rsidR="003E2AF8" w:rsidRPr="003E2AF8">
        <w:rPr>
          <w:rFonts w:ascii="Arial" w:hAnsi="Arial" w:cs="Arial"/>
          <w:color w:val="1F497D" w:themeColor="text2"/>
          <w:sz w:val="22"/>
          <w:szCs w:val="22"/>
        </w:rPr>
        <w:t>?</w:t>
      </w:r>
      <w:proofErr w:type="gramEnd"/>
      <w:r w:rsidRPr="003E2AF8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3E2AF8" w:rsidRPr="003E2AF8">
        <w:rPr>
          <w:rFonts w:ascii="Arial" w:hAnsi="Arial" w:cs="Arial"/>
          <w:color w:val="1F497D" w:themeColor="text2"/>
          <w:sz w:val="22"/>
          <w:szCs w:val="22"/>
        </w:rPr>
        <w:t xml:space="preserve"> She </w:t>
      </w:r>
      <w:r w:rsidRPr="003E2AF8">
        <w:rPr>
          <w:rFonts w:ascii="Arial" w:hAnsi="Arial" w:cs="Arial"/>
          <w:color w:val="1F497D" w:themeColor="text2"/>
          <w:sz w:val="22"/>
          <w:szCs w:val="22"/>
        </w:rPr>
        <w:t xml:space="preserve">said that she </w:t>
      </w:r>
    </w:p>
    <w:p w:rsidR="00C958E2" w:rsidRDefault="003E2AF8" w:rsidP="003E2AF8">
      <w:pPr>
        <w:ind w:firstLine="720"/>
        <w:rPr>
          <w:rFonts w:ascii="Arial" w:hAnsi="Arial" w:cs="Arial"/>
          <w:color w:val="1F497D" w:themeColor="text2"/>
          <w:sz w:val="22"/>
          <w:szCs w:val="22"/>
        </w:rPr>
      </w:pPr>
      <w:proofErr w:type="gramStart"/>
      <w:r>
        <w:rPr>
          <w:rFonts w:ascii="Arial" w:hAnsi="Arial" w:cs="Arial"/>
          <w:color w:val="1F497D" w:themeColor="text2"/>
          <w:sz w:val="22"/>
          <w:szCs w:val="22"/>
        </w:rPr>
        <w:t>h</w:t>
      </w:r>
      <w:r w:rsidR="00CE11D7" w:rsidRPr="003E2AF8">
        <w:rPr>
          <w:rFonts w:ascii="Arial" w:hAnsi="Arial" w:cs="Arial"/>
          <w:color w:val="1F497D" w:themeColor="text2"/>
          <w:sz w:val="22"/>
          <w:szCs w:val="22"/>
        </w:rPr>
        <w:t>ad</w:t>
      </w:r>
      <w:proofErr w:type="gramEnd"/>
      <w:r w:rsidR="00CE11D7" w:rsidRPr="003E2AF8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2E43C0" w:rsidRPr="003E2AF8">
        <w:rPr>
          <w:rFonts w:ascii="Arial" w:hAnsi="Arial" w:cs="Arial"/>
          <w:color w:val="1F497D" w:themeColor="text2"/>
          <w:sz w:val="22"/>
          <w:szCs w:val="22"/>
        </w:rPr>
        <w:t xml:space="preserve">approached </w:t>
      </w:r>
      <w:r w:rsidR="006C68B0">
        <w:rPr>
          <w:rFonts w:ascii="Arial" w:hAnsi="Arial" w:cs="Arial"/>
          <w:color w:val="1F497D" w:themeColor="text2"/>
          <w:sz w:val="22"/>
          <w:szCs w:val="22"/>
        </w:rPr>
        <w:t xml:space="preserve">the </w:t>
      </w:r>
      <w:proofErr w:type="spellStart"/>
      <w:r w:rsidR="002E43C0" w:rsidRPr="003E2AF8">
        <w:rPr>
          <w:rFonts w:ascii="Arial" w:hAnsi="Arial" w:cs="Arial"/>
          <w:color w:val="1F497D" w:themeColor="text2"/>
          <w:sz w:val="22"/>
          <w:szCs w:val="22"/>
        </w:rPr>
        <w:t>Wadenhoe</w:t>
      </w:r>
      <w:proofErr w:type="spellEnd"/>
      <w:r w:rsidR="002E43C0" w:rsidRPr="003E2AF8">
        <w:rPr>
          <w:rFonts w:ascii="Arial" w:hAnsi="Arial" w:cs="Arial"/>
          <w:color w:val="1F497D" w:themeColor="text2"/>
          <w:sz w:val="22"/>
          <w:szCs w:val="22"/>
        </w:rPr>
        <w:t xml:space="preserve"> Trust.</w:t>
      </w:r>
      <w:r w:rsidR="000B6827" w:rsidRPr="003E2AF8">
        <w:rPr>
          <w:rFonts w:ascii="Arial" w:hAnsi="Arial" w:cs="Arial"/>
          <w:color w:val="1F497D" w:themeColor="text2"/>
          <w:sz w:val="22"/>
          <w:szCs w:val="22"/>
        </w:rPr>
        <w:t xml:space="preserve"> </w:t>
      </w:r>
    </w:p>
    <w:p w:rsidR="003E2AF8" w:rsidRDefault="003E2AF8" w:rsidP="003E2AF8">
      <w:pPr>
        <w:ind w:firstLine="720"/>
        <w:rPr>
          <w:rFonts w:ascii="Arial" w:hAnsi="Arial" w:cs="Arial"/>
          <w:color w:val="1F497D" w:themeColor="text2"/>
          <w:sz w:val="22"/>
          <w:szCs w:val="22"/>
        </w:rPr>
      </w:pPr>
    </w:p>
    <w:p w:rsidR="00C958E2" w:rsidRPr="003E2AF8" w:rsidRDefault="003E2AF8" w:rsidP="003E2AF8">
      <w:pPr>
        <w:ind w:firstLine="432"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 xml:space="preserve">    </w:t>
      </w:r>
      <w:r w:rsidR="002E43C0" w:rsidRPr="003E2AF8">
        <w:rPr>
          <w:rFonts w:ascii="Arial" w:hAnsi="Arial" w:cs="Arial"/>
          <w:color w:val="1F497D" w:themeColor="text2"/>
          <w:sz w:val="22"/>
          <w:szCs w:val="22"/>
        </w:rPr>
        <w:t>It was requested the Clerk c</w:t>
      </w:r>
      <w:r w:rsidR="00013D19" w:rsidRPr="003E2AF8">
        <w:rPr>
          <w:rFonts w:ascii="Arial" w:hAnsi="Arial" w:cs="Arial"/>
          <w:color w:val="1F497D" w:themeColor="text2"/>
          <w:sz w:val="22"/>
          <w:szCs w:val="22"/>
        </w:rPr>
        <w:t>irculate</w:t>
      </w:r>
      <w:r w:rsidR="002E43C0" w:rsidRPr="003E2AF8">
        <w:rPr>
          <w:rFonts w:ascii="Arial" w:hAnsi="Arial" w:cs="Arial"/>
          <w:color w:val="1F497D" w:themeColor="text2"/>
          <w:sz w:val="22"/>
          <w:szCs w:val="22"/>
        </w:rPr>
        <w:t xml:space="preserve"> the meeting</w:t>
      </w:r>
      <w:r w:rsidR="00013D19" w:rsidRPr="003E2AF8">
        <w:rPr>
          <w:rFonts w:ascii="Arial" w:hAnsi="Arial" w:cs="Arial"/>
          <w:color w:val="1F497D" w:themeColor="text2"/>
          <w:sz w:val="22"/>
          <w:szCs w:val="22"/>
        </w:rPr>
        <w:t xml:space="preserve"> dates for next year</w:t>
      </w:r>
      <w:r w:rsidR="002E43C0" w:rsidRPr="003E2AF8">
        <w:rPr>
          <w:rFonts w:ascii="Arial" w:hAnsi="Arial" w:cs="Arial"/>
          <w:color w:val="1F497D" w:themeColor="text2"/>
          <w:sz w:val="22"/>
          <w:szCs w:val="22"/>
        </w:rPr>
        <w:t xml:space="preserve"> again and the contact</w:t>
      </w:r>
      <w:r w:rsidRPr="003E2AF8">
        <w:rPr>
          <w:rFonts w:ascii="Arial" w:hAnsi="Arial" w:cs="Arial"/>
          <w:color w:val="1F497D" w:themeColor="text2"/>
          <w:sz w:val="22"/>
          <w:szCs w:val="22"/>
        </w:rPr>
        <w:t xml:space="preserve">s </w:t>
      </w:r>
      <w:r w:rsidR="002E43C0" w:rsidRPr="003E2AF8">
        <w:rPr>
          <w:rFonts w:ascii="Arial" w:hAnsi="Arial" w:cs="Arial"/>
          <w:color w:val="1F497D" w:themeColor="text2"/>
          <w:sz w:val="22"/>
          <w:szCs w:val="22"/>
        </w:rPr>
        <w:t>list</w:t>
      </w:r>
      <w:r w:rsidR="00013D19" w:rsidRPr="003E2AF8">
        <w:rPr>
          <w:rFonts w:ascii="Arial" w:hAnsi="Arial" w:cs="Arial"/>
          <w:color w:val="1F497D" w:themeColor="text2"/>
          <w:sz w:val="22"/>
          <w:szCs w:val="22"/>
        </w:rPr>
        <w:t>.</w:t>
      </w:r>
    </w:p>
    <w:p w:rsidR="00AE1562" w:rsidRPr="002C5E2C" w:rsidRDefault="002722A0" w:rsidP="003042FE">
      <w:pPr>
        <w:rPr>
          <w:rFonts w:ascii="Arial" w:hAnsi="Arial" w:cs="Arial"/>
          <w:color w:val="1F497D" w:themeColor="text2"/>
          <w:sz w:val="22"/>
          <w:szCs w:val="22"/>
        </w:rPr>
      </w:pPr>
      <w:r w:rsidRPr="007407DE">
        <w:rPr>
          <w:rFonts w:ascii="Arial" w:hAnsi="Arial" w:cs="Arial"/>
          <w:color w:val="1F497D" w:themeColor="text2"/>
          <w:sz w:val="22"/>
          <w:szCs w:val="22"/>
        </w:rPr>
        <w:tab/>
      </w:r>
    </w:p>
    <w:p w:rsidR="0001106F" w:rsidRPr="002C5E2C" w:rsidRDefault="00D03238" w:rsidP="00117C2C">
      <w:pPr>
        <w:rPr>
          <w:rFonts w:ascii="Arial" w:hAnsi="Arial" w:cs="Arial"/>
          <w:color w:val="1F497D" w:themeColor="text2"/>
          <w:sz w:val="22"/>
          <w:szCs w:val="22"/>
        </w:rPr>
      </w:pPr>
      <w:r w:rsidRPr="002C5E2C">
        <w:rPr>
          <w:rFonts w:ascii="Arial" w:hAnsi="Arial" w:cs="Arial"/>
          <w:b/>
          <w:color w:val="1F497D" w:themeColor="text2"/>
        </w:rPr>
        <w:tab/>
      </w:r>
      <w:r w:rsidR="00616039" w:rsidRPr="002C5E2C">
        <w:rPr>
          <w:rFonts w:ascii="Arial" w:hAnsi="Arial" w:cs="Arial"/>
          <w:color w:val="1F497D" w:themeColor="text2"/>
          <w:sz w:val="22"/>
          <w:szCs w:val="22"/>
        </w:rPr>
        <w:t xml:space="preserve">The </w:t>
      </w:r>
      <w:r w:rsidR="00D2501F">
        <w:rPr>
          <w:rFonts w:ascii="Arial" w:hAnsi="Arial" w:cs="Arial"/>
          <w:color w:val="1F497D" w:themeColor="text2"/>
          <w:sz w:val="22"/>
          <w:szCs w:val="22"/>
        </w:rPr>
        <w:t>Meeting finished at 8.</w:t>
      </w:r>
      <w:r w:rsidR="004428BD">
        <w:rPr>
          <w:rFonts w:ascii="Arial" w:hAnsi="Arial" w:cs="Arial"/>
          <w:color w:val="1F497D" w:themeColor="text2"/>
          <w:sz w:val="22"/>
          <w:szCs w:val="22"/>
        </w:rPr>
        <w:t>2</w:t>
      </w:r>
      <w:r w:rsidR="00013D19">
        <w:rPr>
          <w:rFonts w:ascii="Arial" w:hAnsi="Arial" w:cs="Arial"/>
          <w:color w:val="1F497D" w:themeColor="text2"/>
          <w:sz w:val="22"/>
          <w:szCs w:val="22"/>
        </w:rPr>
        <w:t>2</w:t>
      </w:r>
      <w:r w:rsidR="00D2501F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01106F" w:rsidRPr="002C5E2C">
        <w:rPr>
          <w:rFonts w:ascii="Arial" w:hAnsi="Arial" w:cs="Arial"/>
          <w:color w:val="1F497D" w:themeColor="text2"/>
          <w:sz w:val="22"/>
          <w:szCs w:val="22"/>
        </w:rPr>
        <w:t>pm</w:t>
      </w:r>
    </w:p>
    <w:p w:rsidR="009917A1" w:rsidRDefault="00117C2C" w:rsidP="00117C2C">
      <w:pPr>
        <w:rPr>
          <w:color w:val="1F497D" w:themeColor="text2"/>
          <w:sz w:val="22"/>
          <w:szCs w:val="22"/>
        </w:rPr>
      </w:pPr>
      <w:r w:rsidRPr="002C5E2C">
        <w:rPr>
          <w:color w:val="1F497D" w:themeColor="text2"/>
          <w:sz w:val="22"/>
          <w:szCs w:val="22"/>
        </w:rPr>
        <w:tab/>
      </w:r>
    </w:p>
    <w:p w:rsidR="00117C2C" w:rsidRPr="005D0C9A" w:rsidRDefault="00117C2C" w:rsidP="009917A1">
      <w:pPr>
        <w:ind w:firstLine="720"/>
        <w:rPr>
          <w:rFonts w:ascii="Arial" w:hAnsi="Arial" w:cs="Arial"/>
          <w:b/>
          <w:color w:val="1F497D" w:themeColor="text2"/>
        </w:rPr>
      </w:pPr>
      <w:r w:rsidRPr="002C5E2C">
        <w:rPr>
          <w:rFonts w:ascii="Arial" w:hAnsi="Arial" w:cs="Arial"/>
          <w:b/>
          <w:color w:val="1F497D" w:themeColor="text2"/>
        </w:rPr>
        <w:t>Next meeting:</w:t>
      </w:r>
      <w:r w:rsidR="004428BD">
        <w:rPr>
          <w:rFonts w:ascii="Arial" w:hAnsi="Arial" w:cs="Arial"/>
          <w:b/>
          <w:color w:val="1F497D" w:themeColor="text2"/>
        </w:rPr>
        <w:t xml:space="preserve"> </w:t>
      </w:r>
      <w:r w:rsidR="00CE11D7">
        <w:rPr>
          <w:rFonts w:ascii="Arial" w:hAnsi="Arial" w:cs="Arial"/>
          <w:b/>
          <w:color w:val="1F497D" w:themeColor="text2"/>
        </w:rPr>
        <w:t xml:space="preserve"> 9</w:t>
      </w:r>
      <w:r w:rsidR="00CE11D7" w:rsidRPr="00CE11D7">
        <w:rPr>
          <w:rFonts w:ascii="Arial" w:hAnsi="Arial" w:cs="Arial"/>
          <w:b/>
          <w:color w:val="1F497D" w:themeColor="text2"/>
          <w:vertAlign w:val="superscript"/>
        </w:rPr>
        <w:t>th</w:t>
      </w:r>
      <w:r w:rsidR="00CE11D7">
        <w:rPr>
          <w:rFonts w:ascii="Arial" w:hAnsi="Arial" w:cs="Arial"/>
          <w:b/>
          <w:color w:val="1F497D" w:themeColor="text2"/>
        </w:rPr>
        <w:t xml:space="preserve"> </w:t>
      </w:r>
      <w:r w:rsidR="004428BD">
        <w:rPr>
          <w:rFonts w:ascii="Arial" w:hAnsi="Arial" w:cs="Arial"/>
          <w:b/>
          <w:color w:val="1F497D" w:themeColor="text2"/>
        </w:rPr>
        <w:t>January 2023</w:t>
      </w:r>
    </w:p>
    <w:p w:rsidR="00783C15" w:rsidRPr="007172D4" w:rsidRDefault="00783C15" w:rsidP="00783C15">
      <w:pPr>
        <w:rPr>
          <w:color w:val="1F497D" w:themeColor="text2"/>
          <w:sz w:val="22"/>
          <w:szCs w:val="2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D406CE" w:rsidRDefault="00D406C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9778AD" w:rsidRPr="009778AD" w:rsidRDefault="009778AD" w:rsidP="009778AD">
      <w:pPr>
        <w:ind w:left="720"/>
        <w:contextualSpacing/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:rsidR="00C27AE1" w:rsidRDefault="00C27AE1">
      <w:pPr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  <w:bookmarkStart w:id="1" w:name="_1fob9te" w:colFirst="0" w:colLast="0"/>
      <w:bookmarkEnd w:id="1"/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sectPr w:rsidR="00C27AE1" w:rsidSect="00781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567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4D2" w:rsidRDefault="00EB64D2">
      <w:r>
        <w:separator/>
      </w:r>
    </w:p>
  </w:endnote>
  <w:endnote w:type="continuationSeparator" w:id="0">
    <w:p w:rsidR="00EB64D2" w:rsidRDefault="00EB6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eeSan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4D2" w:rsidRDefault="00EB64D2">
      <w:r>
        <w:separator/>
      </w:r>
    </w:p>
  </w:footnote>
  <w:footnote w:type="continuationSeparator" w:id="0">
    <w:p w:rsidR="00EB64D2" w:rsidRDefault="00EB6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0AAE6B28"/>
    <w:multiLevelType w:val="hybridMultilevel"/>
    <w:tmpl w:val="69B6F1A2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0B6420D9"/>
    <w:multiLevelType w:val="hybridMultilevel"/>
    <w:tmpl w:val="0E94CAD4"/>
    <w:lvl w:ilvl="0" w:tplc="D1E4D44C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75017"/>
    <w:multiLevelType w:val="hybridMultilevel"/>
    <w:tmpl w:val="B9F206A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0F41508A"/>
    <w:multiLevelType w:val="multilevel"/>
    <w:tmpl w:val="10A6FF50"/>
    <w:lvl w:ilvl="0">
      <w:start w:val="2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E3614"/>
    <w:multiLevelType w:val="hybridMultilevel"/>
    <w:tmpl w:val="A07E6E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25571B3"/>
    <w:multiLevelType w:val="hybridMultilevel"/>
    <w:tmpl w:val="7160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A37A5"/>
    <w:multiLevelType w:val="hybridMultilevel"/>
    <w:tmpl w:val="0854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203CF"/>
    <w:multiLevelType w:val="multilevel"/>
    <w:tmpl w:val="A5D0A3AA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9">
    <w:nsid w:val="14E07B03"/>
    <w:multiLevelType w:val="hybridMultilevel"/>
    <w:tmpl w:val="631224EE"/>
    <w:lvl w:ilvl="0" w:tplc="88FE0B72">
      <w:start w:val="4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9327F"/>
    <w:multiLevelType w:val="hybridMultilevel"/>
    <w:tmpl w:val="C494F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002D75"/>
    <w:multiLevelType w:val="hybridMultilevel"/>
    <w:tmpl w:val="1502416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5C6AD4"/>
    <w:multiLevelType w:val="hybridMultilevel"/>
    <w:tmpl w:val="0FB603D2"/>
    <w:lvl w:ilvl="0" w:tplc="D88A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295D6A"/>
    <w:multiLevelType w:val="hybridMultilevel"/>
    <w:tmpl w:val="3B046AE0"/>
    <w:lvl w:ilvl="0" w:tplc="D67870AE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91CC6"/>
    <w:multiLevelType w:val="hybridMultilevel"/>
    <w:tmpl w:val="19508340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3394A"/>
    <w:multiLevelType w:val="hybridMultilevel"/>
    <w:tmpl w:val="E7322948"/>
    <w:lvl w:ilvl="0" w:tplc="08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>
    <w:nsid w:val="2DDD2F7F"/>
    <w:multiLevelType w:val="multilevel"/>
    <w:tmpl w:val="8DC4F900"/>
    <w:lvl w:ilvl="0">
      <w:start w:val="30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934A0"/>
    <w:multiLevelType w:val="hybridMultilevel"/>
    <w:tmpl w:val="7F765968"/>
    <w:lvl w:ilvl="0" w:tplc="4538EA14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24E3A"/>
    <w:multiLevelType w:val="hybridMultilevel"/>
    <w:tmpl w:val="F6BC4E8A"/>
    <w:lvl w:ilvl="0" w:tplc="DFBE2A58">
      <w:start w:val="4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DB28BD"/>
    <w:multiLevelType w:val="hybridMultilevel"/>
    <w:tmpl w:val="55224FB2"/>
    <w:lvl w:ilvl="0" w:tplc="74C2A588">
      <w:start w:val="4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73433"/>
    <w:multiLevelType w:val="hybridMultilevel"/>
    <w:tmpl w:val="D1F8AAFE"/>
    <w:lvl w:ilvl="0" w:tplc="23561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612879"/>
    <w:multiLevelType w:val="hybridMultilevel"/>
    <w:tmpl w:val="A762C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851E92"/>
    <w:multiLevelType w:val="hybridMultilevel"/>
    <w:tmpl w:val="87623514"/>
    <w:lvl w:ilvl="0" w:tplc="96D26D58">
      <w:start w:val="27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1777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8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6055A6"/>
    <w:multiLevelType w:val="hybridMultilevel"/>
    <w:tmpl w:val="B9826316"/>
    <w:lvl w:ilvl="0" w:tplc="86640A20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406A79"/>
    <w:multiLevelType w:val="hybridMultilevel"/>
    <w:tmpl w:val="A02406E8"/>
    <w:lvl w:ilvl="0" w:tplc="3F74A33A">
      <w:start w:val="36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515B6990"/>
    <w:multiLevelType w:val="hybridMultilevel"/>
    <w:tmpl w:val="76145052"/>
    <w:lvl w:ilvl="0" w:tplc="35E03040">
      <w:start w:val="6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465F5"/>
    <w:multiLevelType w:val="hybridMultilevel"/>
    <w:tmpl w:val="CCD0F33E"/>
    <w:lvl w:ilvl="0" w:tplc="17F207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1DA3C9F"/>
    <w:multiLevelType w:val="hybridMultilevel"/>
    <w:tmpl w:val="257693F2"/>
    <w:lvl w:ilvl="0" w:tplc="58DEA9C2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84C3F"/>
    <w:multiLevelType w:val="hybridMultilevel"/>
    <w:tmpl w:val="AA782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2EF2B73"/>
    <w:multiLevelType w:val="hybridMultilevel"/>
    <w:tmpl w:val="2774ECF2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B11EF4"/>
    <w:multiLevelType w:val="hybridMultilevel"/>
    <w:tmpl w:val="7592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D0B07EB"/>
    <w:multiLevelType w:val="hybridMultilevel"/>
    <w:tmpl w:val="1D04AB6C"/>
    <w:lvl w:ilvl="0" w:tplc="F7E242C0">
      <w:start w:val="13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0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1C42F5"/>
    <w:multiLevelType w:val="hybridMultilevel"/>
    <w:tmpl w:val="2C9CCC5E"/>
    <w:lvl w:ilvl="0" w:tplc="D702EADA">
      <w:start w:val="67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DE4C88"/>
    <w:multiLevelType w:val="hybridMultilevel"/>
    <w:tmpl w:val="60D6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9814A7"/>
    <w:multiLevelType w:val="hybridMultilevel"/>
    <w:tmpl w:val="1A5C9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21"/>
  </w:num>
  <w:num w:numId="5">
    <w:abstractNumId w:val="22"/>
  </w:num>
  <w:num w:numId="6">
    <w:abstractNumId w:val="2"/>
  </w:num>
  <w:num w:numId="7">
    <w:abstractNumId w:val="41"/>
  </w:num>
  <w:num w:numId="8">
    <w:abstractNumId w:val="31"/>
  </w:num>
  <w:num w:numId="9">
    <w:abstractNumId w:val="29"/>
  </w:num>
  <w:num w:numId="10">
    <w:abstractNumId w:val="14"/>
  </w:num>
  <w:num w:numId="11">
    <w:abstractNumId w:val="9"/>
  </w:num>
  <w:num w:numId="12">
    <w:abstractNumId w:val="23"/>
  </w:num>
  <w:num w:numId="13">
    <w:abstractNumId w:val="33"/>
  </w:num>
  <w:num w:numId="14">
    <w:abstractNumId w:val="17"/>
  </w:num>
  <w:num w:numId="15">
    <w:abstractNumId w:val="36"/>
  </w:num>
  <w:num w:numId="16">
    <w:abstractNumId w:val="32"/>
  </w:num>
  <w:num w:numId="17">
    <w:abstractNumId w:val="28"/>
  </w:num>
  <w:num w:numId="18">
    <w:abstractNumId w:val="40"/>
  </w:num>
  <w:num w:numId="19">
    <w:abstractNumId w:val="12"/>
  </w:num>
  <w:num w:numId="20">
    <w:abstractNumId w:val="26"/>
  </w:num>
  <w:num w:numId="21">
    <w:abstractNumId w:val="10"/>
  </w:num>
  <w:num w:numId="22">
    <w:abstractNumId w:val="38"/>
  </w:num>
  <w:num w:numId="23">
    <w:abstractNumId w:val="43"/>
  </w:num>
  <w:num w:numId="24">
    <w:abstractNumId w:val="34"/>
  </w:num>
  <w:num w:numId="25">
    <w:abstractNumId w:val="15"/>
  </w:num>
  <w:num w:numId="26">
    <w:abstractNumId w:val="20"/>
  </w:num>
  <w:num w:numId="27">
    <w:abstractNumId w:val="7"/>
  </w:num>
  <w:num w:numId="28">
    <w:abstractNumId w:val="5"/>
  </w:num>
  <w:num w:numId="29">
    <w:abstractNumId w:val="44"/>
  </w:num>
  <w:num w:numId="30">
    <w:abstractNumId w:val="27"/>
  </w:num>
  <w:num w:numId="31">
    <w:abstractNumId w:val="0"/>
  </w:num>
  <w:num w:numId="32">
    <w:abstractNumId w:val="13"/>
  </w:num>
  <w:num w:numId="33">
    <w:abstractNumId w:val="39"/>
  </w:num>
  <w:num w:numId="34">
    <w:abstractNumId w:val="42"/>
  </w:num>
  <w:num w:numId="35">
    <w:abstractNumId w:val="6"/>
  </w:num>
  <w:num w:numId="36">
    <w:abstractNumId w:val="37"/>
  </w:num>
  <w:num w:numId="37">
    <w:abstractNumId w:val="25"/>
  </w:num>
  <w:num w:numId="38">
    <w:abstractNumId w:val="18"/>
  </w:num>
  <w:num w:numId="39">
    <w:abstractNumId w:val="30"/>
  </w:num>
  <w:num w:numId="40">
    <w:abstractNumId w:val="11"/>
  </w:num>
  <w:num w:numId="41">
    <w:abstractNumId w:val="3"/>
  </w:num>
  <w:num w:numId="42">
    <w:abstractNumId w:val="1"/>
  </w:num>
  <w:num w:numId="43">
    <w:abstractNumId w:val="24"/>
  </w:num>
  <w:num w:numId="44">
    <w:abstractNumId w:val="16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E1"/>
    <w:rsid w:val="00002E39"/>
    <w:rsid w:val="00003B43"/>
    <w:rsid w:val="00003D8C"/>
    <w:rsid w:val="000042DC"/>
    <w:rsid w:val="00005A91"/>
    <w:rsid w:val="00005D17"/>
    <w:rsid w:val="000078C5"/>
    <w:rsid w:val="0001106F"/>
    <w:rsid w:val="00011736"/>
    <w:rsid w:val="00013D19"/>
    <w:rsid w:val="00020E45"/>
    <w:rsid w:val="00022248"/>
    <w:rsid w:val="00025B9A"/>
    <w:rsid w:val="00026DB2"/>
    <w:rsid w:val="0003290E"/>
    <w:rsid w:val="000329E8"/>
    <w:rsid w:val="00033075"/>
    <w:rsid w:val="00040FF2"/>
    <w:rsid w:val="00043340"/>
    <w:rsid w:val="0004704D"/>
    <w:rsid w:val="00050D33"/>
    <w:rsid w:val="00051D83"/>
    <w:rsid w:val="000536F8"/>
    <w:rsid w:val="00054065"/>
    <w:rsid w:val="00055446"/>
    <w:rsid w:val="00055E72"/>
    <w:rsid w:val="0006094D"/>
    <w:rsid w:val="00062EC9"/>
    <w:rsid w:val="000644A2"/>
    <w:rsid w:val="00064AAA"/>
    <w:rsid w:val="00065804"/>
    <w:rsid w:val="000700D9"/>
    <w:rsid w:val="000702F0"/>
    <w:rsid w:val="00072F27"/>
    <w:rsid w:val="00081CD9"/>
    <w:rsid w:val="00082400"/>
    <w:rsid w:val="000838B0"/>
    <w:rsid w:val="000849C9"/>
    <w:rsid w:val="000855C8"/>
    <w:rsid w:val="00087A7A"/>
    <w:rsid w:val="00091706"/>
    <w:rsid w:val="00095D92"/>
    <w:rsid w:val="000973DA"/>
    <w:rsid w:val="000A2556"/>
    <w:rsid w:val="000A2703"/>
    <w:rsid w:val="000A4D1B"/>
    <w:rsid w:val="000A4E9C"/>
    <w:rsid w:val="000A5A17"/>
    <w:rsid w:val="000A5EAE"/>
    <w:rsid w:val="000A6FFE"/>
    <w:rsid w:val="000B22CB"/>
    <w:rsid w:val="000B4821"/>
    <w:rsid w:val="000B5E31"/>
    <w:rsid w:val="000B6827"/>
    <w:rsid w:val="000B784E"/>
    <w:rsid w:val="000C100D"/>
    <w:rsid w:val="000C1A2D"/>
    <w:rsid w:val="000C2254"/>
    <w:rsid w:val="000C2D4E"/>
    <w:rsid w:val="000D037D"/>
    <w:rsid w:val="000D3470"/>
    <w:rsid w:val="000D3CB4"/>
    <w:rsid w:val="000D47F7"/>
    <w:rsid w:val="000D60AF"/>
    <w:rsid w:val="000D6815"/>
    <w:rsid w:val="000D6EB6"/>
    <w:rsid w:val="000E2BCC"/>
    <w:rsid w:val="000E574F"/>
    <w:rsid w:val="000E58AE"/>
    <w:rsid w:val="000E7B74"/>
    <w:rsid w:val="000E7EC7"/>
    <w:rsid w:val="000F2CCA"/>
    <w:rsid w:val="001019EB"/>
    <w:rsid w:val="00101B04"/>
    <w:rsid w:val="00101DA6"/>
    <w:rsid w:val="0010369E"/>
    <w:rsid w:val="001049C8"/>
    <w:rsid w:val="00105EF3"/>
    <w:rsid w:val="00107AD6"/>
    <w:rsid w:val="00110CD5"/>
    <w:rsid w:val="001116CA"/>
    <w:rsid w:val="00111A9E"/>
    <w:rsid w:val="001130E5"/>
    <w:rsid w:val="00117C2C"/>
    <w:rsid w:val="00117F3F"/>
    <w:rsid w:val="00125CD3"/>
    <w:rsid w:val="00126EC7"/>
    <w:rsid w:val="0013328A"/>
    <w:rsid w:val="00136C8E"/>
    <w:rsid w:val="001405E2"/>
    <w:rsid w:val="00140868"/>
    <w:rsid w:val="001436DB"/>
    <w:rsid w:val="0014413F"/>
    <w:rsid w:val="00144A8B"/>
    <w:rsid w:val="00146698"/>
    <w:rsid w:val="001467C4"/>
    <w:rsid w:val="00146EB4"/>
    <w:rsid w:val="0014777E"/>
    <w:rsid w:val="00150E92"/>
    <w:rsid w:val="00151211"/>
    <w:rsid w:val="00151F62"/>
    <w:rsid w:val="001523E6"/>
    <w:rsid w:val="00153D48"/>
    <w:rsid w:val="0016029A"/>
    <w:rsid w:val="001605D1"/>
    <w:rsid w:val="001644A5"/>
    <w:rsid w:val="0017209E"/>
    <w:rsid w:val="00173BC5"/>
    <w:rsid w:val="00174048"/>
    <w:rsid w:val="00182AF9"/>
    <w:rsid w:val="001831A0"/>
    <w:rsid w:val="001847EC"/>
    <w:rsid w:val="001849E4"/>
    <w:rsid w:val="00184CFF"/>
    <w:rsid w:val="00184F12"/>
    <w:rsid w:val="00186509"/>
    <w:rsid w:val="00187B0E"/>
    <w:rsid w:val="001903F5"/>
    <w:rsid w:val="001910E8"/>
    <w:rsid w:val="001A1937"/>
    <w:rsid w:val="001B003F"/>
    <w:rsid w:val="001B22C8"/>
    <w:rsid w:val="001B271B"/>
    <w:rsid w:val="001B2D29"/>
    <w:rsid w:val="001B38B8"/>
    <w:rsid w:val="001B4D21"/>
    <w:rsid w:val="001B745F"/>
    <w:rsid w:val="001B759C"/>
    <w:rsid w:val="001C11F1"/>
    <w:rsid w:val="001C1A37"/>
    <w:rsid w:val="001C5051"/>
    <w:rsid w:val="001C73E0"/>
    <w:rsid w:val="001D6388"/>
    <w:rsid w:val="001D63CD"/>
    <w:rsid w:val="001E1084"/>
    <w:rsid w:val="001E156C"/>
    <w:rsid w:val="001E4A10"/>
    <w:rsid w:val="001F3D67"/>
    <w:rsid w:val="002051DC"/>
    <w:rsid w:val="0020734D"/>
    <w:rsid w:val="00210248"/>
    <w:rsid w:val="00210624"/>
    <w:rsid w:val="002119F7"/>
    <w:rsid w:val="002133A9"/>
    <w:rsid w:val="00214642"/>
    <w:rsid w:val="00214C32"/>
    <w:rsid w:val="00214CED"/>
    <w:rsid w:val="00214F96"/>
    <w:rsid w:val="00215341"/>
    <w:rsid w:val="002200A3"/>
    <w:rsid w:val="00220CD9"/>
    <w:rsid w:val="00223CD2"/>
    <w:rsid w:val="00224176"/>
    <w:rsid w:val="00224B94"/>
    <w:rsid w:val="00224FDA"/>
    <w:rsid w:val="0022580E"/>
    <w:rsid w:val="00225CE5"/>
    <w:rsid w:val="002274C7"/>
    <w:rsid w:val="00227BD6"/>
    <w:rsid w:val="0023058C"/>
    <w:rsid w:val="00231A2B"/>
    <w:rsid w:val="00233EA0"/>
    <w:rsid w:val="00235FB3"/>
    <w:rsid w:val="0024139B"/>
    <w:rsid w:val="00241712"/>
    <w:rsid w:val="0024719F"/>
    <w:rsid w:val="00250601"/>
    <w:rsid w:val="00251B06"/>
    <w:rsid w:val="00251EFD"/>
    <w:rsid w:val="00252A29"/>
    <w:rsid w:val="00254092"/>
    <w:rsid w:val="0025680F"/>
    <w:rsid w:val="00263E9C"/>
    <w:rsid w:val="00265598"/>
    <w:rsid w:val="00266AAA"/>
    <w:rsid w:val="00267516"/>
    <w:rsid w:val="002717E9"/>
    <w:rsid w:val="002722A0"/>
    <w:rsid w:val="0027263E"/>
    <w:rsid w:val="00276C6F"/>
    <w:rsid w:val="0027732B"/>
    <w:rsid w:val="00277E3C"/>
    <w:rsid w:val="00280A0F"/>
    <w:rsid w:val="002837ED"/>
    <w:rsid w:val="00285555"/>
    <w:rsid w:val="00285F8F"/>
    <w:rsid w:val="00287310"/>
    <w:rsid w:val="002911C5"/>
    <w:rsid w:val="002915A7"/>
    <w:rsid w:val="00291C0D"/>
    <w:rsid w:val="002936FB"/>
    <w:rsid w:val="002960D2"/>
    <w:rsid w:val="002A1CF4"/>
    <w:rsid w:val="002A2282"/>
    <w:rsid w:val="002A5141"/>
    <w:rsid w:val="002A6B7A"/>
    <w:rsid w:val="002A7163"/>
    <w:rsid w:val="002B176C"/>
    <w:rsid w:val="002B461D"/>
    <w:rsid w:val="002B5C43"/>
    <w:rsid w:val="002B6789"/>
    <w:rsid w:val="002B6814"/>
    <w:rsid w:val="002C00F4"/>
    <w:rsid w:val="002C0763"/>
    <w:rsid w:val="002C1366"/>
    <w:rsid w:val="002C1F22"/>
    <w:rsid w:val="002C5692"/>
    <w:rsid w:val="002C5AD6"/>
    <w:rsid w:val="002C5E2C"/>
    <w:rsid w:val="002C64F0"/>
    <w:rsid w:val="002D0ABB"/>
    <w:rsid w:val="002D1844"/>
    <w:rsid w:val="002D381C"/>
    <w:rsid w:val="002D5B8D"/>
    <w:rsid w:val="002E43C0"/>
    <w:rsid w:val="002E4D49"/>
    <w:rsid w:val="002E6CEE"/>
    <w:rsid w:val="002F0B47"/>
    <w:rsid w:val="002F0C46"/>
    <w:rsid w:val="002F25E7"/>
    <w:rsid w:val="002F2DE9"/>
    <w:rsid w:val="002F4A23"/>
    <w:rsid w:val="002F59A8"/>
    <w:rsid w:val="002F6C35"/>
    <w:rsid w:val="003042FE"/>
    <w:rsid w:val="00304B70"/>
    <w:rsid w:val="00306C4F"/>
    <w:rsid w:val="003125E9"/>
    <w:rsid w:val="00314BC5"/>
    <w:rsid w:val="00317483"/>
    <w:rsid w:val="00317ACD"/>
    <w:rsid w:val="00327399"/>
    <w:rsid w:val="003277C7"/>
    <w:rsid w:val="00330171"/>
    <w:rsid w:val="00331FB5"/>
    <w:rsid w:val="00335CBC"/>
    <w:rsid w:val="00336DFF"/>
    <w:rsid w:val="0033736D"/>
    <w:rsid w:val="00337A96"/>
    <w:rsid w:val="00340AB3"/>
    <w:rsid w:val="003418DD"/>
    <w:rsid w:val="00343273"/>
    <w:rsid w:val="00345DF8"/>
    <w:rsid w:val="0034669D"/>
    <w:rsid w:val="0035239B"/>
    <w:rsid w:val="003526C3"/>
    <w:rsid w:val="003605F6"/>
    <w:rsid w:val="0036089E"/>
    <w:rsid w:val="00362D52"/>
    <w:rsid w:val="003664C1"/>
    <w:rsid w:val="003717CA"/>
    <w:rsid w:val="00372847"/>
    <w:rsid w:val="00373032"/>
    <w:rsid w:val="003801B0"/>
    <w:rsid w:val="00382E91"/>
    <w:rsid w:val="00390257"/>
    <w:rsid w:val="003909DA"/>
    <w:rsid w:val="00393D2D"/>
    <w:rsid w:val="00396CC2"/>
    <w:rsid w:val="003A1B57"/>
    <w:rsid w:val="003A1F08"/>
    <w:rsid w:val="003A2389"/>
    <w:rsid w:val="003A606E"/>
    <w:rsid w:val="003B01FA"/>
    <w:rsid w:val="003B1667"/>
    <w:rsid w:val="003B1B41"/>
    <w:rsid w:val="003B2090"/>
    <w:rsid w:val="003B39CE"/>
    <w:rsid w:val="003B3C7E"/>
    <w:rsid w:val="003B3D42"/>
    <w:rsid w:val="003B5C9B"/>
    <w:rsid w:val="003B633A"/>
    <w:rsid w:val="003B77E8"/>
    <w:rsid w:val="003C316E"/>
    <w:rsid w:val="003C3525"/>
    <w:rsid w:val="003C652B"/>
    <w:rsid w:val="003C68DC"/>
    <w:rsid w:val="003C74FD"/>
    <w:rsid w:val="003C7AF2"/>
    <w:rsid w:val="003D0124"/>
    <w:rsid w:val="003E062E"/>
    <w:rsid w:val="003E2AC0"/>
    <w:rsid w:val="003E2AF8"/>
    <w:rsid w:val="003E4031"/>
    <w:rsid w:val="003F134E"/>
    <w:rsid w:val="003F19C5"/>
    <w:rsid w:val="003F2390"/>
    <w:rsid w:val="003F37C1"/>
    <w:rsid w:val="003F528D"/>
    <w:rsid w:val="00400757"/>
    <w:rsid w:val="00402F6D"/>
    <w:rsid w:val="004124A6"/>
    <w:rsid w:val="00412ED0"/>
    <w:rsid w:val="004132B6"/>
    <w:rsid w:val="00413B2B"/>
    <w:rsid w:val="00421EFE"/>
    <w:rsid w:val="00422ED1"/>
    <w:rsid w:val="00426B3E"/>
    <w:rsid w:val="00431255"/>
    <w:rsid w:val="00432C80"/>
    <w:rsid w:val="00432F64"/>
    <w:rsid w:val="00434920"/>
    <w:rsid w:val="00435A64"/>
    <w:rsid w:val="00435BB9"/>
    <w:rsid w:val="0044119B"/>
    <w:rsid w:val="004413DF"/>
    <w:rsid w:val="004428BD"/>
    <w:rsid w:val="0044393E"/>
    <w:rsid w:val="00443D3D"/>
    <w:rsid w:val="0044660C"/>
    <w:rsid w:val="004529EE"/>
    <w:rsid w:val="00452B3A"/>
    <w:rsid w:val="004533F1"/>
    <w:rsid w:val="00453B00"/>
    <w:rsid w:val="004608E9"/>
    <w:rsid w:val="004609E6"/>
    <w:rsid w:val="00465AD7"/>
    <w:rsid w:val="00470A9A"/>
    <w:rsid w:val="00473E36"/>
    <w:rsid w:val="0047560C"/>
    <w:rsid w:val="004764E0"/>
    <w:rsid w:val="00477153"/>
    <w:rsid w:val="00486E61"/>
    <w:rsid w:val="00493C4D"/>
    <w:rsid w:val="004953F4"/>
    <w:rsid w:val="004954E0"/>
    <w:rsid w:val="004A0717"/>
    <w:rsid w:val="004A1FD4"/>
    <w:rsid w:val="004A5E47"/>
    <w:rsid w:val="004B05DF"/>
    <w:rsid w:val="004B169A"/>
    <w:rsid w:val="004B1B37"/>
    <w:rsid w:val="004B3E04"/>
    <w:rsid w:val="004B659C"/>
    <w:rsid w:val="004B6B96"/>
    <w:rsid w:val="004C0459"/>
    <w:rsid w:val="004C125D"/>
    <w:rsid w:val="004C56D9"/>
    <w:rsid w:val="004D2FE5"/>
    <w:rsid w:val="004D3D87"/>
    <w:rsid w:val="004D689C"/>
    <w:rsid w:val="004D68BE"/>
    <w:rsid w:val="004D6ED6"/>
    <w:rsid w:val="004D74E5"/>
    <w:rsid w:val="004E07FC"/>
    <w:rsid w:val="004E4914"/>
    <w:rsid w:val="004F032F"/>
    <w:rsid w:val="004F07B8"/>
    <w:rsid w:val="004F11B2"/>
    <w:rsid w:val="004F53F8"/>
    <w:rsid w:val="004F59B8"/>
    <w:rsid w:val="005006CD"/>
    <w:rsid w:val="00501B8D"/>
    <w:rsid w:val="00503B83"/>
    <w:rsid w:val="005044AC"/>
    <w:rsid w:val="00504E38"/>
    <w:rsid w:val="00506B64"/>
    <w:rsid w:val="00507F44"/>
    <w:rsid w:val="005112BC"/>
    <w:rsid w:val="005155ED"/>
    <w:rsid w:val="00516BEF"/>
    <w:rsid w:val="00520921"/>
    <w:rsid w:val="00520F7D"/>
    <w:rsid w:val="005213F7"/>
    <w:rsid w:val="00521A07"/>
    <w:rsid w:val="00521F58"/>
    <w:rsid w:val="00525121"/>
    <w:rsid w:val="00525F36"/>
    <w:rsid w:val="00530651"/>
    <w:rsid w:val="005309AA"/>
    <w:rsid w:val="00531CD3"/>
    <w:rsid w:val="00531CF3"/>
    <w:rsid w:val="005321B1"/>
    <w:rsid w:val="00532DEF"/>
    <w:rsid w:val="00535307"/>
    <w:rsid w:val="00541D3C"/>
    <w:rsid w:val="00542374"/>
    <w:rsid w:val="00543F6E"/>
    <w:rsid w:val="00544D95"/>
    <w:rsid w:val="00546139"/>
    <w:rsid w:val="00546A22"/>
    <w:rsid w:val="005513A0"/>
    <w:rsid w:val="005528C6"/>
    <w:rsid w:val="00555891"/>
    <w:rsid w:val="00556112"/>
    <w:rsid w:val="005565DB"/>
    <w:rsid w:val="005611D3"/>
    <w:rsid w:val="00566711"/>
    <w:rsid w:val="00567C80"/>
    <w:rsid w:val="00572824"/>
    <w:rsid w:val="005729BE"/>
    <w:rsid w:val="00577899"/>
    <w:rsid w:val="00580475"/>
    <w:rsid w:val="00580532"/>
    <w:rsid w:val="00580E08"/>
    <w:rsid w:val="00582027"/>
    <w:rsid w:val="0058289E"/>
    <w:rsid w:val="00587C88"/>
    <w:rsid w:val="00587C94"/>
    <w:rsid w:val="00587D47"/>
    <w:rsid w:val="005910B9"/>
    <w:rsid w:val="005916AC"/>
    <w:rsid w:val="005918B0"/>
    <w:rsid w:val="00592E96"/>
    <w:rsid w:val="00594032"/>
    <w:rsid w:val="00594690"/>
    <w:rsid w:val="00597230"/>
    <w:rsid w:val="005A2998"/>
    <w:rsid w:val="005A7A39"/>
    <w:rsid w:val="005A7A82"/>
    <w:rsid w:val="005B02CF"/>
    <w:rsid w:val="005B4B54"/>
    <w:rsid w:val="005B5DD4"/>
    <w:rsid w:val="005B6121"/>
    <w:rsid w:val="005B65E8"/>
    <w:rsid w:val="005C0F55"/>
    <w:rsid w:val="005C1702"/>
    <w:rsid w:val="005C3ADA"/>
    <w:rsid w:val="005C5712"/>
    <w:rsid w:val="005C717F"/>
    <w:rsid w:val="005D0332"/>
    <w:rsid w:val="005D0C9A"/>
    <w:rsid w:val="005D0CEE"/>
    <w:rsid w:val="005D6721"/>
    <w:rsid w:val="005E4650"/>
    <w:rsid w:val="005E4AC4"/>
    <w:rsid w:val="005E534A"/>
    <w:rsid w:val="005E615A"/>
    <w:rsid w:val="005F13DB"/>
    <w:rsid w:val="005F16CF"/>
    <w:rsid w:val="00600976"/>
    <w:rsid w:val="006019D9"/>
    <w:rsid w:val="00604CB3"/>
    <w:rsid w:val="00607129"/>
    <w:rsid w:val="00610CD1"/>
    <w:rsid w:val="00610FA8"/>
    <w:rsid w:val="00611356"/>
    <w:rsid w:val="00611B45"/>
    <w:rsid w:val="00613121"/>
    <w:rsid w:val="00614587"/>
    <w:rsid w:val="00616039"/>
    <w:rsid w:val="0062117A"/>
    <w:rsid w:val="00621261"/>
    <w:rsid w:val="00621ED6"/>
    <w:rsid w:val="006234EC"/>
    <w:rsid w:val="0062365D"/>
    <w:rsid w:val="00627DA9"/>
    <w:rsid w:val="00630042"/>
    <w:rsid w:val="00630BFE"/>
    <w:rsid w:val="006312F3"/>
    <w:rsid w:val="0063257B"/>
    <w:rsid w:val="006362D9"/>
    <w:rsid w:val="00643CFF"/>
    <w:rsid w:val="006467D2"/>
    <w:rsid w:val="0065052F"/>
    <w:rsid w:val="006520B8"/>
    <w:rsid w:val="00652304"/>
    <w:rsid w:val="00652E32"/>
    <w:rsid w:val="00653148"/>
    <w:rsid w:val="00653D28"/>
    <w:rsid w:val="00654201"/>
    <w:rsid w:val="006571E6"/>
    <w:rsid w:val="0066094B"/>
    <w:rsid w:val="00661998"/>
    <w:rsid w:val="00662158"/>
    <w:rsid w:val="00664750"/>
    <w:rsid w:val="00667CCC"/>
    <w:rsid w:val="006717B7"/>
    <w:rsid w:val="00673EC9"/>
    <w:rsid w:val="006741DA"/>
    <w:rsid w:val="00676E30"/>
    <w:rsid w:val="006801EE"/>
    <w:rsid w:val="006805E9"/>
    <w:rsid w:val="00681922"/>
    <w:rsid w:val="00683F27"/>
    <w:rsid w:val="00684013"/>
    <w:rsid w:val="00686C84"/>
    <w:rsid w:val="0069023F"/>
    <w:rsid w:val="006927B3"/>
    <w:rsid w:val="006934CE"/>
    <w:rsid w:val="006948BC"/>
    <w:rsid w:val="00694CB4"/>
    <w:rsid w:val="0069521A"/>
    <w:rsid w:val="006966EE"/>
    <w:rsid w:val="006A0753"/>
    <w:rsid w:val="006A07DA"/>
    <w:rsid w:val="006A1A2A"/>
    <w:rsid w:val="006A3513"/>
    <w:rsid w:val="006A6D6F"/>
    <w:rsid w:val="006A70ED"/>
    <w:rsid w:val="006A72E2"/>
    <w:rsid w:val="006A77D3"/>
    <w:rsid w:val="006B16E7"/>
    <w:rsid w:val="006B2F1F"/>
    <w:rsid w:val="006B37A8"/>
    <w:rsid w:val="006B612A"/>
    <w:rsid w:val="006B7DF8"/>
    <w:rsid w:val="006C35A1"/>
    <w:rsid w:val="006C68B0"/>
    <w:rsid w:val="006D1AA1"/>
    <w:rsid w:val="006D461E"/>
    <w:rsid w:val="006D47EE"/>
    <w:rsid w:val="006D4D83"/>
    <w:rsid w:val="006D5B7F"/>
    <w:rsid w:val="006D6F4D"/>
    <w:rsid w:val="006D72AA"/>
    <w:rsid w:val="006E59CC"/>
    <w:rsid w:val="006F1CA1"/>
    <w:rsid w:val="006F2D44"/>
    <w:rsid w:val="006F3403"/>
    <w:rsid w:val="0070201C"/>
    <w:rsid w:val="00707C5B"/>
    <w:rsid w:val="007130AF"/>
    <w:rsid w:val="00714C2D"/>
    <w:rsid w:val="00714CE5"/>
    <w:rsid w:val="007172D4"/>
    <w:rsid w:val="007173BF"/>
    <w:rsid w:val="00717BD5"/>
    <w:rsid w:val="0072224B"/>
    <w:rsid w:val="00724D7F"/>
    <w:rsid w:val="007253A9"/>
    <w:rsid w:val="007255C9"/>
    <w:rsid w:val="007313E6"/>
    <w:rsid w:val="00731B87"/>
    <w:rsid w:val="00733349"/>
    <w:rsid w:val="00735847"/>
    <w:rsid w:val="00740246"/>
    <w:rsid w:val="007407DE"/>
    <w:rsid w:val="00742419"/>
    <w:rsid w:val="00744367"/>
    <w:rsid w:val="007446B7"/>
    <w:rsid w:val="00745200"/>
    <w:rsid w:val="00746239"/>
    <w:rsid w:val="00746E36"/>
    <w:rsid w:val="00753162"/>
    <w:rsid w:val="00753F6E"/>
    <w:rsid w:val="007551C8"/>
    <w:rsid w:val="007557A3"/>
    <w:rsid w:val="007566A8"/>
    <w:rsid w:val="00767C4A"/>
    <w:rsid w:val="00773D1D"/>
    <w:rsid w:val="007741C1"/>
    <w:rsid w:val="00775B84"/>
    <w:rsid w:val="007769A6"/>
    <w:rsid w:val="00780EC0"/>
    <w:rsid w:val="0078104E"/>
    <w:rsid w:val="0078387A"/>
    <w:rsid w:val="00783C15"/>
    <w:rsid w:val="007843AC"/>
    <w:rsid w:val="00785728"/>
    <w:rsid w:val="007909A8"/>
    <w:rsid w:val="00795681"/>
    <w:rsid w:val="00795A01"/>
    <w:rsid w:val="00796BDE"/>
    <w:rsid w:val="007A0924"/>
    <w:rsid w:val="007A1FFE"/>
    <w:rsid w:val="007A3B63"/>
    <w:rsid w:val="007B0DAD"/>
    <w:rsid w:val="007B1D67"/>
    <w:rsid w:val="007B4455"/>
    <w:rsid w:val="007C0BED"/>
    <w:rsid w:val="007C18FA"/>
    <w:rsid w:val="007C21A3"/>
    <w:rsid w:val="007C5F7D"/>
    <w:rsid w:val="007D0F0B"/>
    <w:rsid w:val="007D326E"/>
    <w:rsid w:val="007D6064"/>
    <w:rsid w:val="007E160C"/>
    <w:rsid w:val="007E25AE"/>
    <w:rsid w:val="007F1262"/>
    <w:rsid w:val="007F1E61"/>
    <w:rsid w:val="007F2BBF"/>
    <w:rsid w:val="007F72CC"/>
    <w:rsid w:val="0080217B"/>
    <w:rsid w:val="0080379E"/>
    <w:rsid w:val="00804CCF"/>
    <w:rsid w:val="008111C7"/>
    <w:rsid w:val="00812CE5"/>
    <w:rsid w:val="0081308B"/>
    <w:rsid w:val="00813BAC"/>
    <w:rsid w:val="00814447"/>
    <w:rsid w:val="00815A19"/>
    <w:rsid w:val="00815D1F"/>
    <w:rsid w:val="00816233"/>
    <w:rsid w:val="008176FD"/>
    <w:rsid w:val="0082097A"/>
    <w:rsid w:val="00821EA4"/>
    <w:rsid w:val="00821F14"/>
    <w:rsid w:val="00824E8F"/>
    <w:rsid w:val="00827823"/>
    <w:rsid w:val="0082794C"/>
    <w:rsid w:val="008372FB"/>
    <w:rsid w:val="008406FE"/>
    <w:rsid w:val="008460CB"/>
    <w:rsid w:val="0084685F"/>
    <w:rsid w:val="008515E8"/>
    <w:rsid w:val="00851A27"/>
    <w:rsid w:val="0085446E"/>
    <w:rsid w:val="00854AE2"/>
    <w:rsid w:val="008560E0"/>
    <w:rsid w:val="00856853"/>
    <w:rsid w:val="008568AD"/>
    <w:rsid w:val="00856910"/>
    <w:rsid w:val="00862495"/>
    <w:rsid w:val="008664B0"/>
    <w:rsid w:val="00871820"/>
    <w:rsid w:val="00871A02"/>
    <w:rsid w:val="00872C21"/>
    <w:rsid w:val="00873AF5"/>
    <w:rsid w:val="0087432E"/>
    <w:rsid w:val="00874418"/>
    <w:rsid w:val="0088068F"/>
    <w:rsid w:val="00885392"/>
    <w:rsid w:val="0089061A"/>
    <w:rsid w:val="00890734"/>
    <w:rsid w:val="00891B77"/>
    <w:rsid w:val="00892B10"/>
    <w:rsid w:val="0089696D"/>
    <w:rsid w:val="008A0006"/>
    <w:rsid w:val="008A4AAA"/>
    <w:rsid w:val="008A69BF"/>
    <w:rsid w:val="008A7646"/>
    <w:rsid w:val="008A7D10"/>
    <w:rsid w:val="008B0238"/>
    <w:rsid w:val="008B06EB"/>
    <w:rsid w:val="008B0F68"/>
    <w:rsid w:val="008B1147"/>
    <w:rsid w:val="008B159A"/>
    <w:rsid w:val="008B43E3"/>
    <w:rsid w:val="008C0D87"/>
    <w:rsid w:val="008C13BC"/>
    <w:rsid w:val="008C254A"/>
    <w:rsid w:val="008C2C65"/>
    <w:rsid w:val="008C3FB4"/>
    <w:rsid w:val="008C4DBF"/>
    <w:rsid w:val="008C55F3"/>
    <w:rsid w:val="008C57A9"/>
    <w:rsid w:val="008C5D5E"/>
    <w:rsid w:val="008C60C0"/>
    <w:rsid w:val="008C7579"/>
    <w:rsid w:val="008D5102"/>
    <w:rsid w:val="008D6B35"/>
    <w:rsid w:val="008E2493"/>
    <w:rsid w:val="008E4900"/>
    <w:rsid w:val="008E54A0"/>
    <w:rsid w:val="008F0950"/>
    <w:rsid w:val="008F2688"/>
    <w:rsid w:val="008F4BA8"/>
    <w:rsid w:val="00900768"/>
    <w:rsid w:val="00901D64"/>
    <w:rsid w:val="009024BA"/>
    <w:rsid w:val="00912354"/>
    <w:rsid w:val="00915439"/>
    <w:rsid w:val="00917314"/>
    <w:rsid w:val="009253DC"/>
    <w:rsid w:val="00926CDC"/>
    <w:rsid w:val="0093049E"/>
    <w:rsid w:val="00931A73"/>
    <w:rsid w:val="00931DEE"/>
    <w:rsid w:val="00931E5F"/>
    <w:rsid w:val="00931FB3"/>
    <w:rsid w:val="00934769"/>
    <w:rsid w:val="00940C6B"/>
    <w:rsid w:val="009410B7"/>
    <w:rsid w:val="009423E2"/>
    <w:rsid w:val="00942A0E"/>
    <w:rsid w:val="00942A83"/>
    <w:rsid w:val="009443D9"/>
    <w:rsid w:val="00944F15"/>
    <w:rsid w:val="00950462"/>
    <w:rsid w:val="009526FC"/>
    <w:rsid w:val="009547E9"/>
    <w:rsid w:val="00955171"/>
    <w:rsid w:val="00955E7D"/>
    <w:rsid w:val="00961BA0"/>
    <w:rsid w:val="00966100"/>
    <w:rsid w:val="00966815"/>
    <w:rsid w:val="009727EC"/>
    <w:rsid w:val="0097449D"/>
    <w:rsid w:val="00975F46"/>
    <w:rsid w:val="009778AD"/>
    <w:rsid w:val="0098493D"/>
    <w:rsid w:val="00986740"/>
    <w:rsid w:val="0099020E"/>
    <w:rsid w:val="0099092C"/>
    <w:rsid w:val="00990CA5"/>
    <w:rsid w:val="00990F45"/>
    <w:rsid w:val="009917A1"/>
    <w:rsid w:val="009946C3"/>
    <w:rsid w:val="009976D7"/>
    <w:rsid w:val="009A2C19"/>
    <w:rsid w:val="009A4282"/>
    <w:rsid w:val="009A7A73"/>
    <w:rsid w:val="009B0F1A"/>
    <w:rsid w:val="009B1138"/>
    <w:rsid w:val="009B1CCA"/>
    <w:rsid w:val="009B2209"/>
    <w:rsid w:val="009B3BE5"/>
    <w:rsid w:val="009B728E"/>
    <w:rsid w:val="009C0233"/>
    <w:rsid w:val="009C04FA"/>
    <w:rsid w:val="009C13D3"/>
    <w:rsid w:val="009C29CB"/>
    <w:rsid w:val="009C2F35"/>
    <w:rsid w:val="009C555E"/>
    <w:rsid w:val="009D1CC8"/>
    <w:rsid w:val="009D2087"/>
    <w:rsid w:val="009D37D8"/>
    <w:rsid w:val="009D429D"/>
    <w:rsid w:val="009D4CBF"/>
    <w:rsid w:val="009D5279"/>
    <w:rsid w:val="009E176D"/>
    <w:rsid w:val="009F2151"/>
    <w:rsid w:val="009F422C"/>
    <w:rsid w:val="009F470F"/>
    <w:rsid w:val="009F479A"/>
    <w:rsid w:val="009F4C7B"/>
    <w:rsid w:val="009F5962"/>
    <w:rsid w:val="009F5E8C"/>
    <w:rsid w:val="00A005B8"/>
    <w:rsid w:val="00A02A2D"/>
    <w:rsid w:val="00A034D1"/>
    <w:rsid w:val="00A04B60"/>
    <w:rsid w:val="00A072F9"/>
    <w:rsid w:val="00A07E73"/>
    <w:rsid w:val="00A14E40"/>
    <w:rsid w:val="00A1515B"/>
    <w:rsid w:val="00A22061"/>
    <w:rsid w:val="00A23C4A"/>
    <w:rsid w:val="00A23EDF"/>
    <w:rsid w:val="00A24669"/>
    <w:rsid w:val="00A25511"/>
    <w:rsid w:val="00A25D19"/>
    <w:rsid w:val="00A27914"/>
    <w:rsid w:val="00A27B59"/>
    <w:rsid w:val="00A309C4"/>
    <w:rsid w:val="00A330B2"/>
    <w:rsid w:val="00A33D00"/>
    <w:rsid w:val="00A35C47"/>
    <w:rsid w:val="00A35C90"/>
    <w:rsid w:val="00A35EBF"/>
    <w:rsid w:val="00A36A01"/>
    <w:rsid w:val="00A41278"/>
    <w:rsid w:val="00A413BA"/>
    <w:rsid w:val="00A42FC9"/>
    <w:rsid w:val="00A4532B"/>
    <w:rsid w:val="00A52126"/>
    <w:rsid w:val="00A52904"/>
    <w:rsid w:val="00A54BC8"/>
    <w:rsid w:val="00A55C1C"/>
    <w:rsid w:val="00A61CA8"/>
    <w:rsid w:val="00A61CF9"/>
    <w:rsid w:val="00A64051"/>
    <w:rsid w:val="00A679C1"/>
    <w:rsid w:val="00A70971"/>
    <w:rsid w:val="00A74E01"/>
    <w:rsid w:val="00A779D8"/>
    <w:rsid w:val="00A81796"/>
    <w:rsid w:val="00A82E9D"/>
    <w:rsid w:val="00A83376"/>
    <w:rsid w:val="00A8657B"/>
    <w:rsid w:val="00A9181C"/>
    <w:rsid w:val="00A92080"/>
    <w:rsid w:val="00A94A5D"/>
    <w:rsid w:val="00A95146"/>
    <w:rsid w:val="00A9652E"/>
    <w:rsid w:val="00A97D48"/>
    <w:rsid w:val="00AA09ED"/>
    <w:rsid w:val="00AA7C8E"/>
    <w:rsid w:val="00AB77CD"/>
    <w:rsid w:val="00AC4488"/>
    <w:rsid w:val="00AC5CC4"/>
    <w:rsid w:val="00AC5FC5"/>
    <w:rsid w:val="00AD3ADC"/>
    <w:rsid w:val="00AD3D96"/>
    <w:rsid w:val="00AD521B"/>
    <w:rsid w:val="00AD5F24"/>
    <w:rsid w:val="00AD7A02"/>
    <w:rsid w:val="00AE1562"/>
    <w:rsid w:val="00AE173E"/>
    <w:rsid w:val="00AE2B05"/>
    <w:rsid w:val="00AE38DC"/>
    <w:rsid w:val="00AF0DD9"/>
    <w:rsid w:val="00AF0E9C"/>
    <w:rsid w:val="00AF1D3B"/>
    <w:rsid w:val="00AF3159"/>
    <w:rsid w:val="00AF3FB2"/>
    <w:rsid w:val="00AF52DA"/>
    <w:rsid w:val="00AF6A87"/>
    <w:rsid w:val="00B00593"/>
    <w:rsid w:val="00B02F26"/>
    <w:rsid w:val="00B04DB1"/>
    <w:rsid w:val="00B07659"/>
    <w:rsid w:val="00B1021B"/>
    <w:rsid w:val="00B12439"/>
    <w:rsid w:val="00B15D62"/>
    <w:rsid w:val="00B16386"/>
    <w:rsid w:val="00B17E43"/>
    <w:rsid w:val="00B20F5E"/>
    <w:rsid w:val="00B21874"/>
    <w:rsid w:val="00B220B5"/>
    <w:rsid w:val="00B241D5"/>
    <w:rsid w:val="00B256FF"/>
    <w:rsid w:val="00B31802"/>
    <w:rsid w:val="00B366DD"/>
    <w:rsid w:val="00B47063"/>
    <w:rsid w:val="00B5443A"/>
    <w:rsid w:val="00B64D31"/>
    <w:rsid w:val="00B800A5"/>
    <w:rsid w:val="00B85B7B"/>
    <w:rsid w:val="00B86966"/>
    <w:rsid w:val="00B97E6F"/>
    <w:rsid w:val="00BA0A68"/>
    <w:rsid w:val="00BA0D8B"/>
    <w:rsid w:val="00BA4A27"/>
    <w:rsid w:val="00BA6241"/>
    <w:rsid w:val="00BA7217"/>
    <w:rsid w:val="00BB04FE"/>
    <w:rsid w:val="00BB0609"/>
    <w:rsid w:val="00BB06D0"/>
    <w:rsid w:val="00BB1233"/>
    <w:rsid w:val="00BB20E9"/>
    <w:rsid w:val="00BB3E60"/>
    <w:rsid w:val="00BB4826"/>
    <w:rsid w:val="00BB75B4"/>
    <w:rsid w:val="00BC058B"/>
    <w:rsid w:val="00BC05F6"/>
    <w:rsid w:val="00BC198D"/>
    <w:rsid w:val="00BC370F"/>
    <w:rsid w:val="00BC548A"/>
    <w:rsid w:val="00BC70F6"/>
    <w:rsid w:val="00BD2E83"/>
    <w:rsid w:val="00BD481A"/>
    <w:rsid w:val="00BD5772"/>
    <w:rsid w:val="00BD7E40"/>
    <w:rsid w:val="00BE13EF"/>
    <w:rsid w:val="00BE418A"/>
    <w:rsid w:val="00BE58BC"/>
    <w:rsid w:val="00BF325A"/>
    <w:rsid w:val="00BF74A3"/>
    <w:rsid w:val="00C0396F"/>
    <w:rsid w:val="00C0525D"/>
    <w:rsid w:val="00C056C9"/>
    <w:rsid w:val="00C063CC"/>
    <w:rsid w:val="00C06467"/>
    <w:rsid w:val="00C06A1E"/>
    <w:rsid w:val="00C07D8F"/>
    <w:rsid w:val="00C1209B"/>
    <w:rsid w:val="00C12F79"/>
    <w:rsid w:val="00C1322D"/>
    <w:rsid w:val="00C1378A"/>
    <w:rsid w:val="00C158ED"/>
    <w:rsid w:val="00C17DFC"/>
    <w:rsid w:val="00C2163B"/>
    <w:rsid w:val="00C2281B"/>
    <w:rsid w:val="00C24B15"/>
    <w:rsid w:val="00C27AE1"/>
    <w:rsid w:val="00C310C3"/>
    <w:rsid w:val="00C32022"/>
    <w:rsid w:val="00C3263E"/>
    <w:rsid w:val="00C32749"/>
    <w:rsid w:val="00C331D9"/>
    <w:rsid w:val="00C4078D"/>
    <w:rsid w:val="00C43800"/>
    <w:rsid w:val="00C537B5"/>
    <w:rsid w:val="00C55CB0"/>
    <w:rsid w:val="00C60647"/>
    <w:rsid w:val="00C6087C"/>
    <w:rsid w:val="00C60A3E"/>
    <w:rsid w:val="00C61EA8"/>
    <w:rsid w:val="00C66140"/>
    <w:rsid w:val="00C668F6"/>
    <w:rsid w:val="00C7120A"/>
    <w:rsid w:val="00C71DFB"/>
    <w:rsid w:val="00C7524A"/>
    <w:rsid w:val="00C75A43"/>
    <w:rsid w:val="00C75FF0"/>
    <w:rsid w:val="00C776A8"/>
    <w:rsid w:val="00C80FC0"/>
    <w:rsid w:val="00C81354"/>
    <w:rsid w:val="00C85C89"/>
    <w:rsid w:val="00C958E2"/>
    <w:rsid w:val="00C9747B"/>
    <w:rsid w:val="00CA2D2A"/>
    <w:rsid w:val="00CB16E3"/>
    <w:rsid w:val="00CB482E"/>
    <w:rsid w:val="00CB555B"/>
    <w:rsid w:val="00CB70E6"/>
    <w:rsid w:val="00CB7568"/>
    <w:rsid w:val="00CC2A4E"/>
    <w:rsid w:val="00CC38F7"/>
    <w:rsid w:val="00CC61C4"/>
    <w:rsid w:val="00CD0FFF"/>
    <w:rsid w:val="00CD6617"/>
    <w:rsid w:val="00CE0971"/>
    <w:rsid w:val="00CE11D7"/>
    <w:rsid w:val="00CE1366"/>
    <w:rsid w:val="00CE1DBA"/>
    <w:rsid w:val="00CE283F"/>
    <w:rsid w:val="00CF3E2B"/>
    <w:rsid w:val="00CF4148"/>
    <w:rsid w:val="00CF4467"/>
    <w:rsid w:val="00CF4B6A"/>
    <w:rsid w:val="00CF5A0A"/>
    <w:rsid w:val="00D003A4"/>
    <w:rsid w:val="00D03238"/>
    <w:rsid w:val="00D03BE1"/>
    <w:rsid w:val="00D06AB4"/>
    <w:rsid w:val="00D074EA"/>
    <w:rsid w:val="00D13579"/>
    <w:rsid w:val="00D158DA"/>
    <w:rsid w:val="00D23913"/>
    <w:rsid w:val="00D2501F"/>
    <w:rsid w:val="00D32B83"/>
    <w:rsid w:val="00D35511"/>
    <w:rsid w:val="00D359FD"/>
    <w:rsid w:val="00D4045A"/>
    <w:rsid w:val="00D406CE"/>
    <w:rsid w:val="00D42A71"/>
    <w:rsid w:val="00D45911"/>
    <w:rsid w:val="00D5132F"/>
    <w:rsid w:val="00D52871"/>
    <w:rsid w:val="00D57905"/>
    <w:rsid w:val="00D666AF"/>
    <w:rsid w:val="00D700C5"/>
    <w:rsid w:val="00D74BC0"/>
    <w:rsid w:val="00D77F95"/>
    <w:rsid w:val="00D80010"/>
    <w:rsid w:val="00D81054"/>
    <w:rsid w:val="00D82612"/>
    <w:rsid w:val="00D8395B"/>
    <w:rsid w:val="00D839E3"/>
    <w:rsid w:val="00D8463B"/>
    <w:rsid w:val="00D84D3E"/>
    <w:rsid w:val="00D87FE6"/>
    <w:rsid w:val="00D91C6F"/>
    <w:rsid w:val="00D93496"/>
    <w:rsid w:val="00DA2490"/>
    <w:rsid w:val="00DA3B09"/>
    <w:rsid w:val="00DA6C32"/>
    <w:rsid w:val="00DB14FB"/>
    <w:rsid w:val="00DB15E8"/>
    <w:rsid w:val="00DB16C8"/>
    <w:rsid w:val="00DB33BB"/>
    <w:rsid w:val="00DB6A06"/>
    <w:rsid w:val="00DB7721"/>
    <w:rsid w:val="00DC0354"/>
    <w:rsid w:val="00DC123A"/>
    <w:rsid w:val="00DC2C75"/>
    <w:rsid w:val="00DC401C"/>
    <w:rsid w:val="00DC662B"/>
    <w:rsid w:val="00DC78BA"/>
    <w:rsid w:val="00DD01BD"/>
    <w:rsid w:val="00DD041F"/>
    <w:rsid w:val="00DD3FC4"/>
    <w:rsid w:val="00DD4A72"/>
    <w:rsid w:val="00DD4D0F"/>
    <w:rsid w:val="00DD4DD5"/>
    <w:rsid w:val="00DD6624"/>
    <w:rsid w:val="00DD712A"/>
    <w:rsid w:val="00DD7BA4"/>
    <w:rsid w:val="00DE026B"/>
    <w:rsid w:val="00DE3894"/>
    <w:rsid w:val="00DE45D5"/>
    <w:rsid w:val="00DE53F2"/>
    <w:rsid w:val="00DE59FE"/>
    <w:rsid w:val="00DE5B48"/>
    <w:rsid w:val="00DE68F3"/>
    <w:rsid w:val="00DF207E"/>
    <w:rsid w:val="00DF4965"/>
    <w:rsid w:val="00DF5C95"/>
    <w:rsid w:val="00E06582"/>
    <w:rsid w:val="00E1022E"/>
    <w:rsid w:val="00E11A97"/>
    <w:rsid w:val="00E15088"/>
    <w:rsid w:val="00E16B31"/>
    <w:rsid w:val="00E16B43"/>
    <w:rsid w:val="00E2111D"/>
    <w:rsid w:val="00E229CC"/>
    <w:rsid w:val="00E2372D"/>
    <w:rsid w:val="00E23A88"/>
    <w:rsid w:val="00E23C34"/>
    <w:rsid w:val="00E257F8"/>
    <w:rsid w:val="00E25B21"/>
    <w:rsid w:val="00E2614E"/>
    <w:rsid w:val="00E33047"/>
    <w:rsid w:val="00E331D4"/>
    <w:rsid w:val="00E33B61"/>
    <w:rsid w:val="00E341B8"/>
    <w:rsid w:val="00E344CE"/>
    <w:rsid w:val="00E35360"/>
    <w:rsid w:val="00E35DA3"/>
    <w:rsid w:val="00E401DA"/>
    <w:rsid w:val="00E42B13"/>
    <w:rsid w:val="00E42B85"/>
    <w:rsid w:val="00E43E73"/>
    <w:rsid w:val="00E457ED"/>
    <w:rsid w:val="00E46126"/>
    <w:rsid w:val="00E54B2D"/>
    <w:rsid w:val="00E54D9F"/>
    <w:rsid w:val="00E56A5D"/>
    <w:rsid w:val="00E57874"/>
    <w:rsid w:val="00E628CA"/>
    <w:rsid w:val="00E6449C"/>
    <w:rsid w:val="00E65AAA"/>
    <w:rsid w:val="00E66681"/>
    <w:rsid w:val="00E70338"/>
    <w:rsid w:val="00E705B4"/>
    <w:rsid w:val="00E71EF7"/>
    <w:rsid w:val="00E76CE6"/>
    <w:rsid w:val="00E80776"/>
    <w:rsid w:val="00E807F8"/>
    <w:rsid w:val="00E817F9"/>
    <w:rsid w:val="00E82767"/>
    <w:rsid w:val="00E82EF2"/>
    <w:rsid w:val="00E853B6"/>
    <w:rsid w:val="00E86100"/>
    <w:rsid w:val="00E87ECC"/>
    <w:rsid w:val="00E90F0E"/>
    <w:rsid w:val="00E91C7A"/>
    <w:rsid w:val="00E9271C"/>
    <w:rsid w:val="00E97B88"/>
    <w:rsid w:val="00E97BC8"/>
    <w:rsid w:val="00EA082C"/>
    <w:rsid w:val="00EA204E"/>
    <w:rsid w:val="00EA22F3"/>
    <w:rsid w:val="00EA457E"/>
    <w:rsid w:val="00EA6E98"/>
    <w:rsid w:val="00EB0805"/>
    <w:rsid w:val="00EB640B"/>
    <w:rsid w:val="00EB64D2"/>
    <w:rsid w:val="00EC562B"/>
    <w:rsid w:val="00EC7382"/>
    <w:rsid w:val="00ED07DB"/>
    <w:rsid w:val="00ED177F"/>
    <w:rsid w:val="00ED515D"/>
    <w:rsid w:val="00EE00E0"/>
    <w:rsid w:val="00EE2262"/>
    <w:rsid w:val="00EE2B67"/>
    <w:rsid w:val="00EE7BCF"/>
    <w:rsid w:val="00EF0D52"/>
    <w:rsid w:val="00EF5126"/>
    <w:rsid w:val="00EF5226"/>
    <w:rsid w:val="00EF6282"/>
    <w:rsid w:val="00F00254"/>
    <w:rsid w:val="00F06E84"/>
    <w:rsid w:val="00F075D2"/>
    <w:rsid w:val="00F10380"/>
    <w:rsid w:val="00F115B0"/>
    <w:rsid w:val="00F12ECB"/>
    <w:rsid w:val="00F1339C"/>
    <w:rsid w:val="00F15106"/>
    <w:rsid w:val="00F157A6"/>
    <w:rsid w:val="00F17A21"/>
    <w:rsid w:val="00F219C3"/>
    <w:rsid w:val="00F233C3"/>
    <w:rsid w:val="00F25D08"/>
    <w:rsid w:val="00F2611A"/>
    <w:rsid w:val="00F26A00"/>
    <w:rsid w:val="00F34742"/>
    <w:rsid w:val="00F348DD"/>
    <w:rsid w:val="00F356D3"/>
    <w:rsid w:val="00F418D5"/>
    <w:rsid w:val="00F51650"/>
    <w:rsid w:val="00F538D0"/>
    <w:rsid w:val="00F5422A"/>
    <w:rsid w:val="00F54984"/>
    <w:rsid w:val="00F54A84"/>
    <w:rsid w:val="00F55278"/>
    <w:rsid w:val="00F56A91"/>
    <w:rsid w:val="00F56B94"/>
    <w:rsid w:val="00F57101"/>
    <w:rsid w:val="00F5736D"/>
    <w:rsid w:val="00F607E2"/>
    <w:rsid w:val="00F60910"/>
    <w:rsid w:val="00F612D9"/>
    <w:rsid w:val="00F63109"/>
    <w:rsid w:val="00F67A1D"/>
    <w:rsid w:val="00F70467"/>
    <w:rsid w:val="00F70EF1"/>
    <w:rsid w:val="00F723DF"/>
    <w:rsid w:val="00F74455"/>
    <w:rsid w:val="00F7510F"/>
    <w:rsid w:val="00F76C4A"/>
    <w:rsid w:val="00F839B8"/>
    <w:rsid w:val="00F84455"/>
    <w:rsid w:val="00F85059"/>
    <w:rsid w:val="00F87C59"/>
    <w:rsid w:val="00F906DE"/>
    <w:rsid w:val="00F91CCF"/>
    <w:rsid w:val="00F93C92"/>
    <w:rsid w:val="00F955FB"/>
    <w:rsid w:val="00F96C59"/>
    <w:rsid w:val="00F97B30"/>
    <w:rsid w:val="00FA0FEE"/>
    <w:rsid w:val="00FA376D"/>
    <w:rsid w:val="00FA4EC5"/>
    <w:rsid w:val="00FA6A2E"/>
    <w:rsid w:val="00FA7941"/>
    <w:rsid w:val="00FB55F0"/>
    <w:rsid w:val="00FB6195"/>
    <w:rsid w:val="00FB642B"/>
    <w:rsid w:val="00FC39CF"/>
    <w:rsid w:val="00FC4165"/>
    <w:rsid w:val="00FC47A3"/>
    <w:rsid w:val="00FC547F"/>
    <w:rsid w:val="00FC58C9"/>
    <w:rsid w:val="00FC7137"/>
    <w:rsid w:val="00FD0C1E"/>
    <w:rsid w:val="00FD13D7"/>
    <w:rsid w:val="00FD3284"/>
    <w:rsid w:val="00FD3BD9"/>
    <w:rsid w:val="00FD6DC1"/>
    <w:rsid w:val="00FD73EC"/>
    <w:rsid w:val="00FE15F4"/>
    <w:rsid w:val="00FE339F"/>
    <w:rsid w:val="00FE446E"/>
    <w:rsid w:val="00FE6AE2"/>
    <w:rsid w:val="00FF1E00"/>
    <w:rsid w:val="00FF331F"/>
    <w:rsid w:val="00FF3F6B"/>
    <w:rsid w:val="00FF4BEC"/>
    <w:rsid w:val="00FF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7E9"/>
  </w:style>
  <w:style w:type="paragraph" w:styleId="Heading1">
    <w:name w:val="heading 1"/>
    <w:basedOn w:val="Normal"/>
    <w:next w:val="Normal"/>
    <w:link w:val="Heading1Char"/>
    <w:uiPriority w:val="9"/>
    <w:qFormat/>
    <w:rsid w:val="002717E9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rsid w:val="002717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1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17E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717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71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17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17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17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13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4953F4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953F4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3D0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 Treffgarne</dc:creator>
  <cp:lastModifiedBy>Trevor Pocknell</cp:lastModifiedBy>
  <cp:revision>2</cp:revision>
  <dcterms:created xsi:type="dcterms:W3CDTF">2023-01-03T19:07:00Z</dcterms:created>
  <dcterms:modified xsi:type="dcterms:W3CDTF">2023-01-03T19:07:00Z</dcterms:modified>
</cp:coreProperties>
</file>