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59" w:rsidRDefault="00AF3159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C27AE1" w:rsidRDefault="00827823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Pilton, Stoke Doyle &amp; Wadenhoe Parish Council</w:t>
      </w:r>
      <w:r w:rsidR="00FD3BD9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Meeting</w:t>
      </w:r>
    </w:p>
    <w:p w:rsidR="00503B83" w:rsidRDefault="00827823" w:rsidP="00955E7D">
      <w:pPr>
        <w:ind w:left="2160" w:firstLine="720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</w:t>
      </w:r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>held at Wadenhoe Village Hall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32"/>
          <w:szCs w:val="32"/>
          <w:u w:val="single"/>
        </w:rPr>
      </w:pPr>
    </w:p>
    <w:p w:rsidR="00C27AE1" w:rsidRDefault="00827823">
      <w:pPr>
        <w:jc w:val="center"/>
        <w:rPr>
          <w:rFonts w:ascii="Arial Narrow" w:eastAsia="Arial Narrow" w:hAnsi="Arial Narrow" w:cs="Arial Narrow"/>
          <w:b/>
          <w:color w:val="1F4E79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E72E05">
        <w:rPr>
          <w:rFonts w:ascii="Arial Narrow" w:eastAsia="Arial Narrow" w:hAnsi="Arial Narrow" w:cs="Arial Narrow"/>
          <w:b/>
          <w:color w:val="1F4E79"/>
          <w:sz w:val="28"/>
          <w:szCs w:val="28"/>
        </w:rPr>
        <w:t>9</w:t>
      </w:r>
      <w:r w:rsidR="00E72E05" w:rsidRPr="00E72E05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E72E05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January 2023</w:t>
      </w:r>
      <w:r w:rsidR="00746E3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C27AE1" w:rsidRDefault="00C27AE1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B64D31" w:rsidRDefault="00B64D31" w:rsidP="00B64D31">
      <w:pPr>
        <w:pStyle w:val="Heading1"/>
        <w:numPr>
          <w:ilvl w:val="0"/>
          <w:numId w:val="3"/>
        </w:numPr>
        <w:rPr>
          <w:rFonts w:ascii="Arial Narrow" w:eastAsia="Arial Narrow" w:hAnsi="Arial Narrow" w:cs="Arial Narrow"/>
          <w:color w:val="1F4E79"/>
        </w:rPr>
      </w:pPr>
      <w:bookmarkStart w:id="0" w:name="_gjdgxs" w:colFirst="0" w:colLast="0"/>
      <w:bookmarkEnd w:id="0"/>
    </w:p>
    <w:p w:rsidR="00C27AE1" w:rsidRDefault="00827823">
      <w:pPr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Please note all minutes are Draft and are approved at the next meeting.</w:t>
      </w:r>
    </w:p>
    <w:p w:rsidR="00C27AE1" w:rsidRDefault="00C27AE1">
      <w:pPr>
        <w:jc w:val="center"/>
        <w:rPr>
          <w:rFonts w:ascii="FreeSans" w:eastAsia="FreeSans" w:hAnsi="FreeSans" w:cs="FreeSans"/>
          <w:color w:val="1F4E79"/>
          <w:sz w:val="16"/>
          <w:szCs w:val="16"/>
        </w:rPr>
      </w:pPr>
    </w:p>
    <w:p w:rsidR="00C27AE1" w:rsidRDefault="00C27AE1">
      <w:pPr>
        <w:jc w:val="both"/>
        <w:rPr>
          <w:rFonts w:ascii="Arial" w:eastAsia="Arial" w:hAnsi="Arial" w:cs="Arial"/>
          <w:color w:val="1F4E79"/>
          <w:sz w:val="16"/>
          <w:szCs w:val="16"/>
        </w:rPr>
      </w:pPr>
    </w:p>
    <w:p w:rsidR="00C27AE1" w:rsidRDefault="00827823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00125CD3">
        <w:rPr>
          <w:rFonts w:ascii="Calibri" w:eastAsia="Calibri" w:hAnsi="Calibri" w:cs="Calibri"/>
          <w:sz w:val="22"/>
          <w:szCs w:val="22"/>
        </w:rPr>
        <w:t>In attendance: Karen</w:t>
      </w:r>
      <w:r w:rsidR="00FB642B">
        <w:rPr>
          <w:rFonts w:ascii="Calibri" w:eastAsia="Calibri" w:hAnsi="Calibri" w:cs="Calibri"/>
          <w:sz w:val="22"/>
          <w:szCs w:val="22"/>
        </w:rPr>
        <w:t xml:space="preserve"> Pollock (Chair) (KP),</w:t>
      </w:r>
      <w:r w:rsidR="00FC547F" w:rsidRPr="00125CD3">
        <w:rPr>
          <w:rFonts w:ascii="Calibri" w:eastAsia="Calibri" w:hAnsi="Calibri" w:cs="Calibri"/>
          <w:sz w:val="22"/>
          <w:szCs w:val="22"/>
        </w:rPr>
        <w:t xml:space="preserve"> Jon Jones (JJ), Kevin</w:t>
      </w:r>
      <w:r w:rsidR="00105EF3">
        <w:rPr>
          <w:rFonts w:ascii="Calibri" w:eastAsia="Calibri" w:hAnsi="Calibri" w:cs="Calibri"/>
          <w:sz w:val="22"/>
          <w:szCs w:val="22"/>
        </w:rPr>
        <w:t xml:space="preserve"> </w:t>
      </w:r>
      <w:r w:rsidR="00105EF3" w:rsidRPr="006801EE">
        <w:rPr>
          <w:rFonts w:ascii="Calibri" w:eastAsia="Calibri" w:hAnsi="Calibri" w:cs="Calibri"/>
          <w:color w:val="000000" w:themeColor="text1"/>
          <w:sz w:val="22"/>
          <w:szCs w:val="22"/>
        </w:rPr>
        <w:t>Lee (KL),</w:t>
      </w:r>
      <w:r w:rsidR="0003290E" w:rsidRPr="00105EF3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5C5712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D5B8D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Richard Jones</w:t>
      </w:r>
      <w:r w:rsidR="002D5B8D" w:rsidRPr="00125CD3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2D5B8D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(RL),</w:t>
      </w:r>
      <w:r w:rsidR="000A2703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52A29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Carolyn Corker (CC)</w:t>
      </w:r>
      <w:r w:rsidR="003D0124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D839E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John Gent (JG)</w:t>
      </w:r>
      <w:r w:rsidR="003D0124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4124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Gill Williams (GW), Carew </w:t>
      </w:r>
      <w:proofErr w:type="spellStart"/>
      <w:r w:rsidR="004124A6">
        <w:rPr>
          <w:rFonts w:ascii="Calibri" w:eastAsia="Calibri" w:hAnsi="Calibri" w:cs="Calibri"/>
          <w:color w:val="000000" w:themeColor="text1"/>
          <w:sz w:val="22"/>
          <w:szCs w:val="22"/>
        </w:rPr>
        <w:t>Treffgarne</w:t>
      </w:r>
      <w:proofErr w:type="spellEnd"/>
      <w:r w:rsidR="004124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(CT)</w:t>
      </w:r>
      <w:r w:rsidR="00C07D8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</w:t>
      </w:r>
      <w:r w:rsidR="00252A29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DC123A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Hanneke</w:t>
      </w:r>
      <w:proofErr w:type="spellEnd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Soans</w:t>
      </w:r>
      <w:proofErr w:type="spellEnd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r w:rsidR="00B256FF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C</w:t>
      </w:r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lerk) (HS)</w:t>
      </w:r>
      <w:r w:rsidR="00105EF3" w:rsidRPr="00105EF3">
        <w:rPr>
          <w:rFonts w:ascii="Calibri" w:eastAsia="Calibri" w:hAnsi="Calibri" w:cs="Calibri"/>
          <w:color w:val="FF0000"/>
          <w:sz w:val="22"/>
          <w:szCs w:val="22"/>
        </w:rPr>
        <w:t>.</w:t>
      </w:r>
    </w:p>
    <w:p w:rsidR="00AD0519" w:rsidRDefault="00AD0519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AD0519" w:rsidRPr="00AD0519" w:rsidRDefault="00AD051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Two members of the public</w:t>
      </w:r>
    </w:p>
    <w:p w:rsidR="00C958E2" w:rsidRDefault="00C958E2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C958E2" w:rsidRPr="006B3A90" w:rsidRDefault="00C958E2" w:rsidP="006B3A90">
      <w:pPr>
        <w:pStyle w:val="ListParagraph"/>
        <w:numPr>
          <w:ilvl w:val="0"/>
          <w:numId w:val="46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6B3A90">
        <w:rPr>
          <w:rFonts w:ascii="Arial" w:hAnsi="Arial" w:cs="Arial"/>
          <w:b/>
          <w:color w:val="1F4E79"/>
          <w:sz w:val="22"/>
          <w:szCs w:val="22"/>
          <w:u w:val="single"/>
        </w:rPr>
        <w:t>Apologies</w:t>
      </w:r>
    </w:p>
    <w:p w:rsidR="00101B04" w:rsidRDefault="00067199" w:rsidP="00E807F8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Richard Lea</w:t>
      </w:r>
      <w:r w:rsidR="00F83222">
        <w:rPr>
          <w:rFonts w:ascii="Arial" w:hAnsi="Arial" w:cs="Arial"/>
          <w:color w:val="1F4E79"/>
          <w:sz w:val="22"/>
          <w:szCs w:val="22"/>
        </w:rPr>
        <w:t xml:space="preserve"> gave apologies which were</w:t>
      </w:r>
      <w:r w:rsidR="00C376E5">
        <w:rPr>
          <w:rFonts w:ascii="Arial" w:hAnsi="Arial" w:cs="Arial"/>
          <w:color w:val="1F4E79"/>
          <w:sz w:val="22"/>
          <w:szCs w:val="22"/>
        </w:rPr>
        <w:t xml:space="preserve"> accepted</w:t>
      </w:r>
      <w:r w:rsidR="00207747">
        <w:rPr>
          <w:rFonts w:ascii="Arial" w:hAnsi="Arial" w:cs="Arial"/>
          <w:color w:val="1F4E79"/>
          <w:sz w:val="22"/>
          <w:szCs w:val="22"/>
        </w:rPr>
        <w:t>.</w:t>
      </w:r>
    </w:p>
    <w:p w:rsidR="00C958E2" w:rsidRPr="00607CE7" w:rsidRDefault="00C958E2" w:rsidP="00C958E2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:rsidR="00C958E2" w:rsidRPr="006B3A90" w:rsidRDefault="00C958E2" w:rsidP="006B3A90">
      <w:pPr>
        <w:pStyle w:val="ListParagraph"/>
        <w:numPr>
          <w:ilvl w:val="0"/>
          <w:numId w:val="46"/>
        </w:numPr>
        <w:suppressAutoHyphens/>
        <w:rPr>
          <w:rFonts w:ascii="Arial" w:hAnsi="Arial" w:cs="Arial"/>
          <w:b/>
          <w:bCs/>
          <w:color w:val="1F4E79"/>
          <w:sz w:val="22"/>
          <w:szCs w:val="22"/>
        </w:rPr>
      </w:pPr>
      <w:r w:rsidRPr="006B3A90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Minutes to be approved of the Parish Council meeting held on Monday </w:t>
      </w:r>
      <w:r w:rsidR="006B3A90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14</w:t>
      </w:r>
      <w:r w:rsidR="006B3A90" w:rsidRPr="006B3A90">
        <w:rPr>
          <w:rFonts w:ascii="Arial" w:hAnsi="Arial" w:cs="Arial"/>
          <w:b/>
          <w:bCs/>
          <w:color w:val="1F4E79"/>
          <w:sz w:val="22"/>
          <w:szCs w:val="22"/>
          <w:u w:val="single"/>
          <w:vertAlign w:val="superscript"/>
        </w:rPr>
        <w:t>th</w:t>
      </w:r>
      <w:r w:rsidR="006B3A90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November</w:t>
      </w:r>
      <w:r w:rsidRPr="006B3A90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2022</w:t>
      </w:r>
    </w:p>
    <w:p w:rsidR="00345256" w:rsidRDefault="00345256" w:rsidP="008C3FB4">
      <w:pPr>
        <w:suppressAutoHyphens/>
        <w:ind w:left="792"/>
        <w:rPr>
          <w:rFonts w:ascii="Arial" w:hAnsi="Arial" w:cs="Arial"/>
          <w:bCs/>
          <w:color w:val="1F4E79"/>
          <w:sz w:val="22"/>
          <w:szCs w:val="22"/>
        </w:rPr>
      </w:pPr>
      <w:r>
        <w:rPr>
          <w:rFonts w:ascii="Arial" w:hAnsi="Arial" w:cs="Arial"/>
          <w:bCs/>
          <w:color w:val="1F4E79"/>
          <w:sz w:val="22"/>
          <w:szCs w:val="22"/>
        </w:rPr>
        <w:t>Minutes</w:t>
      </w:r>
      <w:r w:rsidR="00052EBB">
        <w:rPr>
          <w:rFonts w:ascii="Arial" w:hAnsi="Arial" w:cs="Arial"/>
          <w:bCs/>
          <w:color w:val="1F4E79"/>
          <w:sz w:val="22"/>
          <w:szCs w:val="22"/>
        </w:rPr>
        <w:t xml:space="preserve"> from the previous meeting were</w:t>
      </w:r>
      <w:r>
        <w:rPr>
          <w:rFonts w:ascii="Arial" w:hAnsi="Arial" w:cs="Arial"/>
          <w:bCs/>
          <w:color w:val="1F4E79"/>
          <w:sz w:val="22"/>
          <w:szCs w:val="22"/>
        </w:rPr>
        <w:t xml:space="preserve"> agreed and accepted</w:t>
      </w:r>
      <w:r w:rsidR="00224511">
        <w:rPr>
          <w:rFonts w:ascii="Arial" w:hAnsi="Arial" w:cs="Arial"/>
          <w:bCs/>
          <w:color w:val="1F4E79"/>
          <w:sz w:val="22"/>
          <w:szCs w:val="22"/>
        </w:rPr>
        <w:t>.</w:t>
      </w:r>
    </w:p>
    <w:p w:rsidR="00345256" w:rsidRDefault="00345256" w:rsidP="008C3FB4">
      <w:pPr>
        <w:suppressAutoHyphens/>
        <w:ind w:left="792"/>
        <w:rPr>
          <w:rFonts w:ascii="Arial" w:hAnsi="Arial" w:cs="Arial"/>
          <w:bCs/>
          <w:color w:val="1F4E79"/>
          <w:sz w:val="22"/>
          <w:szCs w:val="22"/>
        </w:rPr>
      </w:pPr>
    </w:p>
    <w:p w:rsidR="00FA5428" w:rsidRPr="00FA5428" w:rsidRDefault="00345256" w:rsidP="00FA5428">
      <w:pPr>
        <w:pStyle w:val="ListParagraph"/>
        <w:numPr>
          <w:ilvl w:val="0"/>
          <w:numId w:val="2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To </w:t>
      </w:r>
      <w:r w:rsidR="00FA5428" w:rsidRPr="00D813CD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agree</w:t>
      </w:r>
      <w:r w:rsidR="00FA5428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a precept submission for 2023 to North Northamptonshire Council</w:t>
      </w:r>
    </w:p>
    <w:p w:rsidR="00FA5428" w:rsidRPr="00FA5428" w:rsidRDefault="00FB3DF0" w:rsidP="005E2E3A">
      <w:pPr>
        <w:ind w:left="720"/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After discussion</w:t>
      </w:r>
      <w:r w:rsidR="009D6B4C">
        <w:rPr>
          <w:rFonts w:ascii="Arial" w:eastAsia="FreeSans" w:hAnsi="Arial" w:cs="Arial"/>
          <w:color w:val="1F497D" w:themeColor="text2"/>
          <w:sz w:val="22"/>
          <w:szCs w:val="22"/>
        </w:rPr>
        <w:t>,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it was agreed</w:t>
      </w:r>
      <w:r w:rsidR="00207747">
        <w:rPr>
          <w:rFonts w:ascii="Arial" w:eastAsia="FreeSans" w:hAnsi="Arial" w:cs="Arial"/>
          <w:color w:val="1F497D" w:themeColor="text2"/>
          <w:sz w:val="22"/>
          <w:szCs w:val="22"/>
        </w:rPr>
        <w:t xml:space="preserve"> that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207747">
        <w:rPr>
          <w:rFonts w:ascii="Arial" w:eastAsia="FreeSans" w:hAnsi="Arial" w:cs="Arial"/>
          <w:color w:val="1F497D" w:themeColor="text2"/>
          <w:sz w:val="22"/>
          <w:szCs w:val="22"/>
        </w:rPr>
        <w:t>we should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submit the same figure as last year</w:t>
      </w:r>
      <w:r w:rsidR="00207747">
        <w:rPr>
          <w:rFonts w:ascii="Arial" w:eastAsia="FreeSans" w:hAnsi="Arial" w:cs="Arial"/>
          <w:color w:val="1F497D" w:themeColor="text2"/>
          <w:sz w:val="22"/>
          <w:szCs w:val="22"/>
        </w:rPr>
        <w:t xml:space="preserve"> rather than increase the precept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.</w:t>
      </w:r>
    </w:p>
    <w:p w:rsidR="00FA5428" w:rsidRPr="008D08EB" w:rsidRDefault="00207747" w:rsidP="00FA5428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  <w:t>ACTION: Clerk</w:t>
      </w:r>
    </w:p>
    <w:p w:rsidR="00FA5428" w:rsidRPr="00467E5C" w:rsidRDefault="00FA5428" w:rsidP="00FA5428">
      <w:pPr>
        <w:pStyle w:val="ListParagraph"/>
        <w:numPr>
          <w:ilvl w:val="0"/>
          <w:numId w:val="2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Planning</w:t>
      </w:r>
    </w:p>
    <w:p w:rsidR="00FA5428" w:rsidRDefault="00FA5428" w:rsidP="00FA5428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NE/22/01411/FUL – Installation of a ground mounted solar photovoltaic (PV) development on land at Foxholes Farm to the east of Titchmarsh</w:t>
      </w:r>
    </w:p>
    <w:p w:rsidR="00D62EB5" w:rsidRDefault="00207747" w:rsidP="00FA5428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It is encouraging that </w:t>
      </w:r>
      <w:r w:rsidR="00F20D61">
        <w:rPr>
          <w:rFonts w:ascii="Arial" w:eastAsia="FreeSans" w:hAnsi="Arial" w:cs="Arial"/>
          <w:color w:val="1F497D" w:themeColor="text2"/>
          <w:sz w:val="22"/>
          <w:szCs w:val="22"/>
        </w:rPr>
        <w:t>S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TAUNCH</w:t>
      </w:r>
      <w:r w:rsidR="006854CD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has decided to</w:t>
      </w:r>
      <w:r w:rsidR="00F20D61">
        <w:rPr>
          <w:rFonts w:ascii="Arial" w:eastAsia="FreeSans" w:hAnsi="Arial" w:cs="Arial"/>
          <w:color w:val="1F497D" w:themeColor="text2"/>
          <w:sz w:val="22"/>
          <w:szCs w:val="22"/>
        </w:rPr>
        <w:t xml:space="preserve"> object to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this</w:t>
      </w:r>
      <w:r w:rsidR="00F20D61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because of their </w:t>
      </w:r>
      <w:r w:rsidR="00F20D61">
        <w:rPr>
          <w:rFonts w:ascii="Arial" w:eastAsia="FreeSans" w:hAnsi="Arial" w:cs="Arial"/>
          <w:color w:val="1F497D" w:themeColor="text2"/>
          <w:sz w:val="22"/>
          <w:szCs w:val="22"/>
        </w:rPr>
        <w:t>concer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n for</w:t>
      </w:r>
      <w:r w:rsidR="006854CD">
        <w:rPr>
          <w:rFonts w:ascii="Arial" w:eastAsia="FreeSans" w:hAnsi="Arial" w:cs="Arial"/>
          <w:color w:val="1F497D" w:themeColor="text2"/>
          <w:sz w:val="22"/>
          <w:szCs w:val="22"/>
        </w:rPr>
        <w:t xml:space="preserve"> the Nene V</w:t>
      </w:r>
      <w:r w:rsidR="00F20D61">
        <w:rPr>
          <w:rFonts w:ascii="Arial" w:eastAsia="FreeSans" w:hAnsi="Arial" w:cs="Arial"/>
          <w:color w:val="1F497D" w:themeColor="text2"/>
          <w:sz w:val="22"/>
          <w:szCs w:val="22"/>
        </w:rPr>
        <w:t>alley as a whole</w:t>
      </w:r>
      <w:r w:rsidR="003E22A1">
        <w:rPr>
          <w:rFonts w:ascii="Arial" w:eastAsia="FreeSans" w:hAnsi="Arial" w:cs="Arial"/>
          <w:color w:val="1F497D" w:themeColor="text2"/>
          <w:sz w:val="22"/>
          <w:szCs w:val="22"/>
        </w:rPr>
        <w:t>. English Nature</w:t>
      </w:r>
      <w:r w:rsidR="006854CD">
        <w:rPr>
          <w:rFonts w:ascii="Arial" w:eastAsia="FreeSans" w:hAnsi="Arial" w:cs="Arial"/>
          <w:color w:val="1F497D" w:themeColor="text2"/>
          <w:sz w:val="22"/>
          <w:szCs w:val="22"/>
        </w:rPr>
        <w:t xml:space="preserve"> have already</w:t>
      </w:r>
      <w:r w:rsidR="003E22A1">
        <w:rPr>
          <w:rFonts w:ascii="Arial" w:eastAsia="FreeSans" w:hAnsi="Arial" w:cs="Arial"/>
          <w:color w:val="1F497D" w:themeColor="text2"/>
          <w:sz w:val="22"/>
          <w:szCs w:val="22"/>
        </w:rPr>
        <w:t xml:space="preserve"> objected because of nesting birds</w:t>
      </w:r>
      <w:r w:rsidR="00A5384F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PSDW Councillors agreed that maintaining </w:t>
      </w:r>
      <w:r w:rsidR="002440A2">
        <w:rPr>
          <w:rFonts w:ascii="Arial" w:eastAsia="FreeSans" w:hAnsi="Arial" w:cs="Arial"/>
          <w:color w:val="1F497D" w:themeColor="text2"/>
          <w:sz w:val="22"/>
          <w:szCs w:val="22"/>
        </w:rPr>
        <w:t xml:space="preserve">prime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arable land for food production </w:t>
      </w:r>
      <w:r w:rsidR="002440A2">
        <w:rPr>
          <w:rFonts w:ascii="Arial" w:eastAsia="FreeSans" w:hAnsi="Arial" w:cs="Arial"/>
          <w:color w:val="1F497D" w:themeColor="text2"/>
          <w:sz w:val="22"/>
          <w:szCs w:val="22"/>
        </w:rPr>
        <w:t xml:space="preserve">must be the priority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for this location.</w:t>
      </w:r>
    </w:p>
    <w:p w:rsidR="00207747" w:rsidRPr="00AA79EB" w:rsidRDefault="00207747" w:rsidP="00FA5428">
      <w:pPr>
        <w:pStyle w:val="ListParagraph"/>
        <w:rPr>
          <w:rFonts w:ascii="Arial" w:eastAsia="FreeSans" w:hAnsi="Arial" w:cs="Arial"/>
          <w:b/>
          <w:bCs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 w:rsidRPr="00AA79EB">
        <w:rPr>
          <w:rFonts w:ascii="Arial" w:eastAsia="FreeSans" w:hAnsi="Arial" w:cs="Arial"/>
          <w:b/>
          <w:bCs/>
          <w:color w:val="1F497D" w:themeColor="text2"/>
          <w:sz w:val="22"/>
          <w:szCs w:val="22"/>
        </w:rPr>
        <w:t>ACTION: O</w:t>
      </w:r>
      <w:r w:rsidR="00AA79EB" w:rsidRPr="00AA79EB">
        <w:rPr>
          <w:rFonts w:ascii="Arial" w:eastAsia="FreeSans" w:hAnsi="Arial" w:cs="Arial"/>
          <w:b/>
          <w:bCs/>
          <w:color w:val="1F497D" w:themeColor="text2"/>
          <w:sz w:val="22"/>
          <w:szCs w:val="22"/>
        </w:rPr>
        <w:t>BJECTION</w:t>
      </w:r>
    </w:p>
    <w:p w:rsidR="00207747" w:rsidRDefault="00207747" w:rsidP="00FA5428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  <w:t>CT to draft PSDW response</w:t>
      </w:r>
    </w:p>
    <w:p w:rsidR="00A5384F" w:rsidRDefault="00A5384F" w:rsidP="00FA5428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FA5428" w:rsidRDefault="00FA5428" w:rsidP="00FA5428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FA5428" w:rsidRDefault="00FA5428" w:rsidP="00FA5428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NE/22/01456/FUL – Installation of solar panels within </w:t>
      </w:r>
      <w:proofErr w:type="spellStart"/>
      <w:r>
        <w:rPr>
          <w:rFonts w:ascii="Arial" w:eastAsia="FreeSans" w:hAnsi="Arial" w:cs="Arial"/>
          <w:color w:val="1F497D" w:themeColor="text2"/>
          <w:sz w:val="22"/>
          <w:szCs w:val="22"/>
        </w:rPr>
        <w:t>Lilford</w:t>
      </w:r>
      <w:proofErr w:type="spellEnd"/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Hall Estate</w:t>
      </w:r>
    </w:p>
    <w:p w:rsidR="000E484D" w:rsidRPr="004B7966" w:rsidRDefault="000E484D" w:rsidP="00FA5428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C</w:t>
      </w:r>
      <w:r w:rsidR="00AA79EB">
        <w:rPr>
          <w:rFonts w:ascii="Arial" w:eastAsia="FreeSans" w:hAnsi="Arial" w:cs="Arial"/>
          <w:color w:val="1F497D" w:themeColor="text2"/>
          <w:sz w:val="22"/>
          <w:szCs w:val="22"/>
        </w:rPr>
        <w:t>T introduced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the application</w:t>
      </w:r>
      <w:r w:rsidR="009263B6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AA79EB">
        <w:rPr>
          <w:rFonts w:ascii="Arial" w:eastAsia="FreeSans" w:hAnsi="Arial" w:cs="Arial"/>
          <w:color w:val="1F497D" w:themeColor="text2"/>
          <w:sz w:val="22"/>
          <w:szCs w:val="22"/>
        </w:rPr>
        <w:t xml:space="preserve">for a solar panel installation to </w:t>
      </w:r>
      <w:r w:rsidR="009263B6">
        <w:rPr>
          <w:rFonts w:ascii="Arial" w:eastAsia="FreeSans" w:hAnsi="Arial" w:cs="Arial"/>
          <w:color w:val="1F497D" w:themeColor="text2"/>
          <w:sz w:val="22"/>
          <w:szCs w:val="22"/>
        </w:rPr>
        <w:t xml:space="preserve">provide heating for the </w:t>
      </w:r>
      <w:r w:rsidR="002440A2">
        <w:rPr>
          <w:rFonts w:ascii="Arial" w:eastAsia="FreeSans" w:hAnsi="Arial" w:cs="Arial"/>
          <w:color w:val="1F497D" w:themeColor="text2"/>
          <w:sz w:val="22"/>
          <w:szCs w:val="22"/>
        </w:rPr>
        <w:t>H</w:t>
      </w:r>
      <w:r w:rsidR="009263B6">
        <w:rPr>
          <w:rFonts w:ascii="Arial" w:eastAsia="FreeSans" w:hAnsi="Arial" w:cs="Arial"/>
          <w:color w:val="1F497D" w:themeColor="text2"/>
          <w:sz w:val="22"/>
          <w:szCs w:val="22"/>
        </w:rPr>
        <w:t>all</w:t>
      </w:r>
      <w:r w:rsidR="00AA79EB">
        <w:rPr>
          <w:rFonts w:ascii="Arial" w:eastAsia="FreeSans" w:hAnsi="Arial" w:cs="Arial"/>
          <w:color w:val="1F497D" w:themeColor="text2"/>
          <w:sz w:val="22"/>
          <w:szCs w:val="22"/>
        </w:rPr>
        <w:t>. This</w:t>
      </w:r>
      <w:r w:rsidR="009263B6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9023AF">
        <w:rPr>
          <w:rFonts w:ascii="Arial" w:eastAsia="FreeSans" w:hAnsi="Arial" w:cs="Arial"/>
          <w:color w:val="1F497D" w:themeColor="text2"/>
          <w:sz w:val="22"/>
          <w:szCs w:val="22"/>
        </w:rPr>
        <w:t xml:space="preserve">  will be located on the </w:t>
      </w:r>
      <w:r w:rsidR="009263B6">
        <w:rPr>
          <w:rFonts w:ascii="Arial" w:eastAsia="FreeSans" w:hAnsi="Arial" w:cs="Arial"/>
          <w:color w:val="1F497D" w:themeColor="text2"/>
          <w:sz w:val="22"/>
          <w:szCs w:val="22"/>
        </w:rPr>
        <w:t xml:space="preserve">remains of the </w:t>
      </w:r>
      <w:r w:rsidR="00AA79EB">
        <w:rPr>
          <w:rFonts w:ascii="Arial" w:eastAsia="FreeSans" w:hAnsi="Arial" w:cs="Arial"/>
          <w:color w:val="1F497D" w:themeColor="text2"/>
          <w:sz w:val="22"/>
          <w:szCs w:val="22"/>
        </w:rPr>
        <w:t xml:space="preserve">WW2 </w:t>
      </w:r>
      <w:r w:rsidR="009263B6">
        <w:rPr>
          <w:rFonts w:ascii="Arial" w:eastAsia="FreeSans" w:hAnsi="Arial" w:cs="Arial"/>
          <w:color w:val="1F497D" w:themeColor="text2"/>
          <w:sz w:val="22"/>
          <w:szCs w:val="22"/>
        </w:rPr>
        <w:t>hospital</w:t>
      </w:r>
      <w:r w:rsidR="009D6B4C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AA79EB">
        <w:rPr>
          <w:rFonts w:ascii="Arial" w:eastAsia="FreeSans" w:hAnsi="Arial" w:cs="Arial"/>
          <w:color w:val="1F497D" w:themeColor="text2"/>
          <w:sz w:val="22"/>
          <w:szCs w:val="22"/>
        </w:rPr>
        <w:t xml:space="preserve">and will not </w:t>
      </w:r>
      <w:r w:rsidR="009023AF">
        <w:rPr>
          <w:rFonts w:ascii="Arial" w:eastAsia="FreeSans" w:hAnsi="Arial" w:cs="Arial"/>
          <w:color w:val="1F497D" w:themeColor="text2"/>
          <w:sz w:val="22"/>
          <w:szCs w:val="22"/>
        </w:rPr>
        <w:t xml:space="preserve">be visible from </w:t>
      </w:r>
      <w:proofErr w:type="spellStart"/>
      <w:r w:rsidR="009023AF">
        <w:rPr>
          <w:rFonts w:ascii="Arial" w:eastAsia="FreeSans" w:hAnsi="Arial" w:cs="Arial"/>
          <w:color w:val="1F497D" w:themeColor="text2"/>
          <w:sz w:val="22"/>
          <w:szCs w:val="22"/>
        </w:rPr>
        <w:t>Pilton</w:t>
      </w:r>
      <w:proofErr w:type="spellEnd"/>
      <w:r w:rsidR="009023AF">
        <w:rPr>
          <w:rFonts w:ascii="Arial" w:eastAsia="FreeSans" w:hAnsi="Arial" w:cs="Arial"/>
          <w:color w:val="1F497D" w:themeColor="text2"/>
          <w:sz w:val="22"/>
          <w:szCs w:val="22"/>
        </w:rPr>
        <w:t xml:space="preserve"> or</w:t>
      </w:r>
      <w:r w:rsidR="006A011E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proofErr w:type="spellStart"/>
      <w:r w:rsidR="006A011E">
        <w:rPr>
          <w:rFonts w:ascii="Arial" w:eastAsia="FreeSans" w:hAnsi="Arial" w:cs="Arial"/>
          <w:color w:val="1F497D" w:themeColor="text2"/>
          <w:sz w:val="22"/>
          <w:szCs w:val="22"/>
        </w:rPr>
        <w:t>Lilford</w:t>
      </w:r>
      <w:proofErr w:type="spellEnd"/>
      <w:r w:rsidR="002440A2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  <w:r w:rsidR="00030BE4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</w:p>
    <w:p w:rsidR="00FA5428" w:rsidRPr="00B00288" w:rsidRDefault="00AA79EB" w:rsidP="00FA5428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  <w:t>ACTION: NO OBJECTION</w:t>
      </w:r>
    </w:p>
    <w:p w:rsidR="00FA5428" w:rsidRPr="00B00288" w:rsidRDefault="00FA5428" w:rsidP="00FA5428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FA5428" w:rsidRPr="00DC06D7" w:rsidRDefault="00FA5428" w:rsidP="00FA5428">
      <w:pPr>
        <w:pStyle w:val="ListParagraph"/>
        <w:numPr>
          <w:ilvl w:val="0"/>
          <w:numId w:val="2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Update on the STAUNCH Campaign – Cllr Treffgarne</w:t>
      </w:r>
    </w:p>
    <w:p w:rsidR="00DC06D7" w:rsidRDefault="002440A2" w:rsidP="00895E8B">
      <w:pPr>
        <w:ind w:left="720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Amendments/additional information to </w:t>
      </w:r>
      <w:r w:rsidR="00BD4EF9">
        <w:rPr>
          <w:rFonts w:ascii="Arial" w:eastAsia="FreeSans" w:hAnsi="Arial" w:cs="Arial"/>
          <w:color w:val="1F497D" w:themeColor="text2"/>
          <w:sz w:val="22"/>
          <w:szCs w:val="22"/>
        </w:rPr>
        <w:t xml:space="preserve">NE/22/00698/OUT </w:t>
      </w:r>
      <w:r w:rsidR="00855ADB">
        <w:rPr>
          <w:rFonts w:ascii="Arial" w:eastAsia="FreeSans" w:hAnsi="Arial" w:cs="Arial"/>
          <w:color w:val="1F497D" w:themeColor="text2"/>
          <w:sz w:val="22"/>
          <w:szCs w:val="22"/>
        </w:rPr>
        <w:t>and NE/22/0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0151/FUL. </w:t>
      </w:r>
      <w:r w:rsidR="00895E8B">
        <w:rPr>
          <w:rFonts w:ascii="Arial" w:eastAsia="FreeSans" w:hAnsi="Arial" w:cs="Arial"/>
          <w:color w:val="1F497D" w:themeColor="text2"/>
          <w:sz w:val="22"/>
          <w:szCs w:val="22"/>
        </w:rPr>
        <w:t>CT gave an update on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additional submissions from the applicants, and agreed to draft PSDW responses for consideration. In both cases the main issue is insufficient assessments of potential increased HGV traffic</w:t>
      </w:r>
      <w:r w:rsidR="00FE5D5F">
        <w:rPr>
          <w:rFonts w:ascii="Arial" w:eastAsia="FreeSans" w:hAnsi="Arial" w:cs="Arial"/>
          <w:color w:val="1F497D" w:themeColor="text2"/>
          <w:sz w:val="22"/>
          <w:szCs w:val="22"/>
        </w:rPr>
        <w:t xml:space="preserve"> to and from the warehouses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on the A605.</w:t>
      </w:r>
      <w:r w:rsidR="00895E8B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BF65F6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The revised applications are now unlikely to go before the Strategic Planning Committee before May.</w:t>
      </w:r>
    </w:p>
    <w:p w:rsidR="002440A2" w:rsidRPr="002440A2" w:rsidRDefault="002440A2" w:rsidP="00895E8B">
      <w:pPr>
        <w:ind w:left="720"/>
        <w:rPr>
          <w:rFonts w:ascii="Arial" w:eastAsia="FreeSans" w:hAnsi="Arial" w:cs="Arial"/>
          <w:b/>
          <w:bCs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 w:rsidRPr="002440A2">
        <w:rPr>
          <w:rFonts w:ascii="Arial" w:eastAsia="FreeSans" w:hAnsi="Arial" w:cs="Arial"/>
          <w:b/>
          <w:bCs/>
          <w:color w:val="1F497D" w:themeColor="text2"/>
          <w:sz w:val="22"/>
          <w:szCs w:val="22"/>
        </w:rPr>
        <w:t xml:space="preserve">ACTION: </w:t>
      </w:r>
      <w:r w:rsidRPr="002440A2">
        <w:rPr>
          <w:rFonts w:ascii="Arial" w:eastAsia="FreeSans" w:hAnsi="Arial" w:cs="Arial"/>
          <w:color w:val="1F497D" w:themeColor="text2"/>
          <w:sz w:val="22"/>
          <w:szCs w:val="22"/>
        </w:rPr>
        <w:t>CT to circulate draft PSDW responses</w:t>
      </w:r>
      <w:r w:rsidR="00FE5D5F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</w:p>
    <w:p w:rsidR="00FA5428" w:rsidRPr="00A8215C" w:rsidRDefault="00FA5428" w:rsidP="00FA5428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FA5428" w:rsidRPr="00DC7C85" w:rsidRDefault="00FA5428" w:rsidP="00FA5428">
      <w:pPr>
        <w:pStyle w:val="ListParagraph"/>
        <w:numPr>
          <w:ilvl w:val="0"/>
          <w:numId w:val="2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Highway Issues in Wadenhoe – Cllr Corker</w:t>
      </w:r>
    </w:p>
    <w:p w:rsidR="00DC7C85" w:rsidRPr="00DC7C85" w:rsidRDefault="00DC7C85" w:rsidP="00DC7C85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It was agreed to provide Mr Northwood with further information.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  <w:t xml:space="preserve">  </w:t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ACTION: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The Clerk and Cllr Corker will provide the information requested.</w:t>
      </w:r>
    </w:p>
    <w:p w:rsidR="00DC06D7" w:rsidRPr="00BD4EF9" w:rsidRDefault="00BD4EF9" w:rsidP="00BD4EF9">
      <w:pPr>
        <w:ind w:left="720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The Clerk ha</w:t>
      </w:r>
      <w:r w:rsidR="00855ADB">
        <w:rPr>
          <w:rFonts w:ascii="Arial" w:eastAsia="FreeSans" w:hAnsi="Arial" w:cs="Arial"/>
          <w:color w:val="1F497D" w:themeColor="text2"/>
          <w:sz w:val="22"/>
          <w:szCs w:val="22"/>
        </w:rPr>
        <w:t>s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855ADB">
        <w:rPr>
          <w:rFonts w:ascii="Arial" w:eastAsia="FreeSans" w:hAnsi="Arial" w:cs="Arial"/>
          <w:color w:val="1F497D" w:themeColor="text2"/>
          <w:sz w:val="22"/>
          <w:szCs w:val="22"/>
        </w:rPr>
        <w:t>aske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d Sarah Barnwell </w:t>
      </w:r>
      <w:r w:rsidR="00855ADB">
        <w:rPr>
          <w:rFonts w:ascii="Arial" w:eastAsia="FreeSans" w:hAnsi="Arial" w:cs="Arial"/>
          <w:color w:val="1F497D" w:themeColor="text2"/>
          <w:sz w:val="22"/>
          <w:szCs w:val="22"/>
        </w:rPr>
        <w:t>for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a response to 18</w:t>
      </w:r>
      <w:r w:rsidRPr="00BD4EF9">
        <w:rPr>
          <w:rFonts w:ascii="Arial" w:eastAsia="FreeSans" w:hAnsi="Arial" w:cs="Arial"/>
          <w:color w:val="1F497D" w:themeColor="text2"/>
          <w:sz w:val="22"/>
          <w:szCs w:val="22"/>
          <w:vertAlign w:val="superscript"/>
        </w:rPr>
        <w:t>th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November </w:t>
      </w:r>
      <w:r w:rsidR="00855ADB">
        <w:rPr>
          <w:rFonts w:ascii="Arial" w:eastAsia="FreeSans" w:hAnsi="Arial" w:cs="Arial"/>
          <w:color w:val="1F497D" w:themeColor="text2"/>
          <w:sz w:val="22"/>
          <w:szCs w:val="22"/>
        </w:rPr>
        <w:t>communication.</w:t>
      </w:r>
    </w:p>
    <w:p w:rsidR="00DC06D7" w:rsidRDefault="00C01A9B" w:rsidP="00E22D96">
      <w:pPr>
        <w:ind w:left="2160" w:firstLine="720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ACTION: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The Clerk and Cllr Corker will work on a </w:t>
      </w:r>
      <w:r w:rsidR="00855ADB">
        <w:rPr>
          <w:rFonts w:ascii="Arial" w:eastAsia="FreeSans" w:hAnsi="Arial" w:cs="Arial"/>
          <w:color w:val="1F497D" w:themeColor="text2"/>
          <w:sz w:val="22"/>
          <w:szCs w:val="22"/>
        </w:rPr>
        <w:t>follow up reminder.</w:t>
      </w:r>
    </w:p>
    <w:p w:rsidR="0003010D" w:rsidRDefault="0003010D" w:rsidP="00E22D96">
      <w:pPr>
        <w:ind w:left="2160" w:firstLine="720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03010D" w:rsidRDefault="0003010D" w:rsidP="00E22D96">
      <w:pPr>
        <w:ind w:left="2160" w:firstLine="720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7E3932" w:rsidRDefault="007E3932" w:rsidP="00C01A9B">
      <w:pPr>
        <w:ind w:left="720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FA5428" w:rsidRPr="00A8215C" w:rsidRDefault="00FA5428" w:rsidP="00FA5428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FA5428" w:rsidRPr="00EE487B" w:rsidRDefault="00FA5428" w:rsidP="00FA5428">
      <w:pPr>
        <w:pStyle w:val="ListParagraph"/>
        <w:numPr>
          <w:ilvl w:val="0"/>
          <w:numId w:val="2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Emergency Contact Info for Noticeboards</w:t>
      </w:r>
    </w:p>
    <w:p w:rsidR="009C77B8" w:rsidRDefault="008C7018" w:rsidP="00EE487B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Cllr Corker has collected additional info</w:t>
      </w:r>
      <w:r w:rsidR="009D6B4C">
        <w:rPr>
          <w:rFonts w:ascii="Arial" w:eastAsia="FreeSans" w:hAnsi="Arial" w:cs="Arial"/>
          <w:color w:val="1F497D" w:themeColor="text2"/>
          <w:sz w:val="22"/>
          <w:szCs w:val="22"/>
        </w:rPr>
        <w:t xml:space="preserve"> on how to help keep our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9D6B4C">
        <w:rPr>
          <w:rFonts w:ascii="Arial" w:eastAsia="FreeSans" w:hAnsi="Arial" w:cs="Arial"/>
          <w:color w:val="1F497D" w:themeColor="text2"/>
          <w:sz w:val="22"/>
          <w:szCs w:val="22"/>
        </w:rPr>
        <w:t xml:space="preserve">neighbourhood safe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for </w:t>
      </w:r>
      <w:r w:rsidR="009D6B4C">
        <w:rPr>
          <w:rFonts w:ascii="Arial" w:eastAsia="FreeSans" w:hAnsi="Arial" w:cs="Arial"/>
          <w:color w:val="1F497D" w:themeColor="text2"/>
          <w:sz w:val="22"/>
          <w:szCs w:val="22"/>
        </w:rPr>
        <w:t xml:space="preserve">display on parish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notice</w:t>
      </w:r>
      <w:r w:rsidR="004214A1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board</w:t>
      </w:r>
      <w:r w:rsidR="009D6B4C">
        <w:rPr>
          <w:rFonts w:ascii="Arial" w:eastAsia="FreeSans" w:hAnsi="Arial" w:cs="Arial"/>
          <w:color w:val="1F497D" w:themeColor="text2"/>
          <w:sz w:val="22"/>
          <w:szCs w:val="22"/>
        </w:rPr>
        <w:t>s.</w:t>
      </w:r>
    </w:p>
    <w:p w:rsidR="002440A2" w:rsidRDefault="002440A2" w:rsidP="002440A2">
      <w:pPr>
        <w:ind w:firstLine="720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9D6B4C" w:rsidRDefault="00BF65F6" w:rsidP="002440A2">
      <w:pPr>
        <w:ind w:firstLine="720"/>
        <w:rPr>
          <w:rFonts w:ascii="Arial" w:eastAsia="FreeSans" w:hAnsi="Arial" w:cs="Arial"/>
          <w:color w:val="1F497D" w:themeColor="text2"/>
          <w:sz w:val="22"/>
          <w:szCs w:val="22"/>
        </w:rPr>
      </w:pPr>
      <w:r w:rsidRPr="002440A2">
        <w:rPr>
          <w:rFonts w:ascii="Arial" w:eastAsia="FreeSans" w:hAnsi="Arial" w:cs="Arial"/>
          <w:color w:val="1F497D" w:themeColor="text2"/>
          <w:sz w:val="22"/>
          <w:szCs w:val="22"/>
        </w:rPr>
        <w:t>It was also agreed to w</w:t>
      </w:r>
      <w:r w:rsidR="0095275A" w:rsidRPr="002440A2">
        <w:rPr>
          <w:rFonts w:ascii="Arial" w:eastAsia="FreeSans" w:hAnsi="Arial" w:cs="Arial"/>
          <w:color w:val="1F497D" w:themeColor="text2"/>
          <w:sz w:val="22"/>
          <w:szCs w:val="22"/>
        </w:rPr>
        <w:t>rite to</w:t>
      </w:r>
      <w:r w:rsidR="00C40D8F" w:rsidRPr="002440A2">
        <w:rPr>
          <w:rFonts w:ascii="Arial" w:eastAsia="FreeSans" w:hAnsi="Arial" w:cs="Arial"/>
          <w:color w:val="1F497D" w:themeColor="text2"/>
          <w:sz w:val="22"/>
          <w:szCs w:val="22"/>
        </w:rPr>
        <w:t xml:space="preserve"> the </w:t>
      </w:r>
      <w:r w:rsidR="009D6B4C">
        <w:rPr>
          <w:rFonts w:ascii="Arial" w:eastAsia="FreeSans" w:hAnsi="Arial" w:cs="Arial"/>
          <w:color w:val="1F497D" w:themeColor="text2"/>
          <w:sz w:val="22"/>
          <w:szCs w:val="22"/>
        </w:rPr>
        <w:t>Places for People H</w:t>
      </w:r>
      <w:r w:rsidR="00C40D8F" w:rsidRPr="002440A2">
        <w:rPr>
          <w:rFonts w:ascii="Arial" w:eastAsia="FreeSans" w:hAnsi="Arial" w:cs="Arial"/>
          <w:color w:val="1F497D" w:themeColor="text2"/>
          <w:sz w:val="22"/>
          <w:szCs w:val="22"/>
        </w:rPr>
        <w:t>ousing</w:t>
      </w:r>
      <w:r w:rsidRPr="002440A2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9D6B4C">
        <w:rPr>
          <w:rFonts w:ascii="Arial" w:eastAsia="FreeSans" w:hAnsi="Arial" w:cs="Arial"/>
          <w:color w:val="1F497D" w:themeColor="text2"/>
          <w:sz w:val="22"/>
          <w:szCs w:val="22"/>
        </w:rPr>
        <w:t>A</w:t>
      </w:r>
      <w:r w:rsidRPr="002440A2">
        <w:rPr>
          <w:rFonts w:ascii="Arial" w:eastAsia="FreeSans" w:hAnsi="Arial" w:cs="Arial"/>
          <w:color w:val="1F497D" w:themeColor="text2"/>
          <w:sz w:val="22"/>
          <w:szCs w:val="22"/>
        </w:rPr>
        <w:t xml:space="preserve">ssociation to request </w:t>
      </w:r>
      <w:r w:rsidR="009D6B4C">
        <w:rPr>
          <w:rFonts w:ascii="Arial" w:eastAsia="FreeSans" w:hAnsi="Arial" w:cs="Arial"/>
          <w:color w:val="1F497D" w:themeColor="text2"/>
          <w:sz w:val="22"/>
          <w:szCs w:val="22"/>
        </w:rPr>
        <w:t>a</w:t>
      </w:r>
    </w:p>
    <w:p w:rsidR="0095275A" w:rsidRPr="002440A2" w:rsidRDefault="009D6B4C" w:rsidP="002440A2">
      <w:pPr>
        <w:ind w:firstLine="720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better, more eco-friendly </w:t>
      </w:r>
      <w:r w:rsidR="0095275A" w:rsidRPr="002440A2">
        <w:rPr>
          <w:rFonts w:ascii="Arial" w:eastAsia="FreeSans" w:hAnsi="Arial" w:cs="Arial"/>
          <w:color w:val="1F497D" w:themeColor="text2"/>
          <w:sz w:val="22"/>
          <w:szCs w:val="22"/>
        </w:rPr>
        <w:t xml:space="preserve">heating system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for</w:t>
      </w:r>
      <w:r w:rsidR="0095275A" w:rsidRPr="002440A2">
        <w:rPr>
          <w:rFonts w:ascii="Arial" w:eastAsia="FreeSans" w:hAnsi="Arial" w:cs="Arial"/>
          <w:color w:val="1F497D" w:themeColor="text2"/>
          <w:sz w:val="22"/>
          <w:szCs w:val="22"/>
        </w:rPr>
        <w:t xml:space="preserve"> the Glebe</w:t>
      </w:r>
      <w:r w:rsidR="00BF65F6" w:rsidRPr="002440A2">
        <w:rPr>
          <w:rFonts w:ascii="Arial" w:eastAsia="FreeSans" w:hAnsi="Arial" w:cs="Arial"/>
          <w:color w:val="1F497D" w:themeColor="text2"/>
          <w:sz w:val="22"/>
          <w:szCs w:val="22"/>
        </w:rPr>
        <w:t xml:space="preserve"> Properties.</w:t>
      </w:r>
    </w:p>
    <w:p w:rsidR="00C958E2" w:rsidRDefault="00DD3FC4" w:rsidP="00C958E2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 w:rsidR="009D6B4C">
        <w:rPr>
          <w:rFonts w:ascii="Arial" w:hAnsi="Arial" w:cs="Arial"/>
          <w:color w:val="1F4E79"/>
          <w:sz w:val="22"/>
          <w:szCs w:val="22"/>
        </w:rPr>
        <w:tab/>
      </w:r>
      <w:r w:rsidR="009D6B4C" w:rsidRPr="009D6B4C">
        <w:rPr>
          <w:rFonts w:ascii="Arial" w:hAnsi="Arial" w:cs="Arial"/>
          <w:b/>
          <w:bCs/>
          <w:color w:val="1F4E79"/>
          <w:sz w:val="22"/>
          <w:szCs w:val="22"/>
        </w:rPr>
        <w:t>ACTION</w:t>
      </w:r>
      <w:r w:rsidR="009D6B4C">
        <w:rPr>
          <w:rFonts w:ascii="Arial" w:hAnsi="Arial" w:cs="Arial"/>
          <w:color w:val="1F4E79"/>
          <w:sz w:val="22"/>
          <w:szCs w:val="22"/>
        </w:rPr>
        <w:t>: CC &amp; Clerk</w:t>
      </w:r>
      <w:r>
        <w:rPr>
          <w:rFonts w:ascii="Arial" w:hAnsi="Arial" w:cs="Arial"/>
          <w:color w:val="1F4E79"/>
          <w:sz w:val="22"/>
          <w:szCs w:val="22"/>
        </w:rPr>
        <w:tab/>
      </w:r>
    </w:p>
    <w:p w:rsidR="00C958E2" w:rsidRPr="007723CF" w:rsidRDefault="00C958E2" w:rsidP="00C958E2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81517A" w:rsidRPr="00405A02" w:rsidRDefault="0081517A" w:rsidP="0081517A">
      <w:pPr>
        <w:pStyle w:val="ListParagraph"/>
        <w:numPr>
          <w:ilvl w:val="0"/>
          <w:numId w:val="23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Finances</w:t>
      </w:r>
    </w:p>
    <w:p w:rsidR="0081517A" w:rsidRPr="00405A02" w:rsidRDefault="0081517A" w:rsidP="0081517A">
      <w:p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81517A" w:rsidRPr="00405A02" w:rsidTr="00C95527">
        <w:tc>
          <w:tcPr>
            <w:tcW w:w="4885" w:type="dxa"/>
          </w:tcPr>
          <w:p w:rsidR="0081517A" w:rsidRPr="00405A02" w:rsidRDefault="0081517A" w:rsidP="00C95527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Clerks Salary </w:t>
            </w:r>
          </w:p>
        </w:tc>
        <w:tc>
          <w:tcPr>
            <w:tcW w:w="4885" w:type="dxa"/>
          </w:tcPr>
          <w:p w:rsidR="0081517A" w:rsidRPr="00405A02" w:rsidRDefault="0081517A" w:rsidP="00C95527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179.73 December</w:t>
            </w: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&amp; £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179.73 January</w:t>
            </w:r>
          </w:p>
        </w:tc>
      </w:tr>
      <w:tr w:rsidR="0081517A" w:rsidRPr="00405A02" w:rsidTr="00C95527">
        <w:tc>
          <w:tcPr>
            <w:tcW w:w="4885" w:type="dxa"/>
          </w:tcPr>
          <w:p w:rsidR="0081517A" w:rsidRPr="00405A02" w:rsidRDefault="0081517A" w:rsidP="00C95527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HMRC </w:t>
            </w:r>
          </w:p>
        </w:tc>
        <w:tc>
          <w:tcPr>
            <w:tcW w:w="4885" w:type="dxa"/>
          </w:tcPr>
          <w:p w:rsidR="0081517A" w:rsidRPr="00405A02" w:rsidRDefault="0081517A" w:rsidP="00C95527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134.60</w:t>
            </w:r>
          </w:p>
        </w:tc>
      </w:tr>
      <w:tr w:rsidR="0081517A" w:rsidRPr="00405A02" w:rsidTr="00C95527">
        <w:tc>
          <w:tcPr>
            <w:tcW w:w="4885" w:type="dxa"/>
          </w:tcPr>
          <w:p w:rsidR="0081517A" w:rsidRDefault="0081517A" w:rsidP="00C95527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Pilton Churchyard Maintenance </w:t>
            </w:r>
          </w:p>
        </w:tc>
        <w:tc>
          <w:tcPr>
            <w:tcW w:w="4885" w:type="dxa"/>
          </w:tcPr>
          <w:p w:rsidR="0081517A" w:rsidRPr="00405A02" w:rsidRDefault="0081517A" w:rsidP="00C95527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£150</w:t>
            </w:r>
          </w:p>
        </w:tc>
      </w:tr>
      <w:tr w:rsidR="0081517A" w:rsidRPr="00405A02" w:rsidTr="00C95527">
        <w:tc>
          <w:tcPr>
            <w:tcW w:w="4885" w:type="dxa"/>
          </w:tcPr>
          <w:p w:rsidR="0081517A" w:rsidRDefault="0081517A" w:rsidP="00C95527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Wadenhoe Churchyard Maintenance</w:t>
            </w:r>
          </w:p>
        </w:tc>
        <w:tc>
          <w:tcPr>
            <w:tcW w:w="4885" w:type="dxa"/>
          </w:tcPr>
          <w:p w:rsidR="0081517A" w:rsidRDefault="0081517A" w:rsidP="00C95527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£150</w:t>
            </w:r>
          </w:p>
        </w:tc>
      </w:tr>
      <w:tr w:rsidR="0081517A" w:rsidRPr="00405A02" w:rsidTr="00C95527">
        <w:tc>
          <w:tcPr>
            <w:tcW w:w="4885" w:type="dxa"/>
          </w:tcPr>
          <w:p w:rsidR="0081517A" w:rsidRDefault="0081517A" w:rsidP="00C95527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Stoke Doyle Churchyard Maintenance</w:t>
            </w:r>
          </w:p>
        </w:tc>
        <w:tc>
          <w:tcPr>
            <w:tcW w:w="4885" w:type="dxa"/>
          </w:tcPr>
          <w:p w:rsidR="0081517A" w:rsidRDefault="0081517A" w:rsidP="00C95527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£150</w:t>
            </w:r>
          </w:p>
        </w:tc>
      </w:tr>
      <w:tr w:rsidR="0081517A" w:rsidRPr="00405A02" w:rsidTr="00C95527">
        <w:tc>
          <w:tcPr>
            <w:tcW w:w="4885" w:type="dxa"/>
          </w:tcPr>
          <w:p w:rsidR="0081517A" w:rsidRDefault="0081517A" w:rsidP="00C95527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NCALC VAT invoice</w:t>
            </w:r>
          </w:p>
        </w:tc>
        <w:tc>
          <w:tcPr>
            <w:tcW w:w="4885" w:type="dxa"/>
          </w:tcPr>
          <w:p w:rsidR="0081517A" w:rsidRDefault="0081517A" w:rsidP="00C95527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£9.60</w:t>
            </w:r>
          </w:p>
        </w:tc>
      </w:tr>
    </w:tbl>
    <w:p w:rsidR="0081517A" w:rsidRPr="00CD0ADB" w:rsidRDefault="0081517A" w:rsidP="0081517A">
      <w:pPr>
        <w:pStyle w:val="ListParagraph"/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81517A" w:rsidRPr="00405A02" w:rsidRDefault="0081517A" w:rsidP="0081517A">
      <w:pPr>
        <w:pStyle w:val="ListParagraph"/>
        <w:numPr>
          <w:ilvl w:val="0"/>
          <w:numId w:val="23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I</w:t>
      </w:r>
      <w:r w:rsidRPr="00405A02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tems for report only</w:t>
      </w:r>
    </w:p>
    <w:p w:rsidR="0081517A" w:rsidRDefault="009C6708" w:rsidP="000B58FB">
      <w:pPr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The Clerk has already r</w:t>
      </w:r>
      <w:r w:rsidR="000B58FB">
        <w:rPr>
          <w:rFonts w:ascii="Arial" w:hAnsi="Arial" w:cs="Arial"/>
          <w:color w:val="1F4E79"/>
          <w:sz w:val="22"/>
          <w:szCs w:val="22"/>
        </w:rPr>
        <w:t>eport</w:t>
      </w:r>
      <w:r>
        <w:rPr>
          <w:rFonts w:ascii="Arial" w:hAnsi="Arial" w:cs="Arial"/>
          <w:color w:val="1F4E79"/>
          <w:sz w:val="22"/>
          <w:szCs w:val="22"/>
        </w:rPr>
        <w:t>ed the</w:t>
      </w:r>
      <w:r w:rsidR="000B58FB">
        <w:rPr>
          <w:rFonts w:ascii="Arial" w:hAnsi="Arial" w:cs="Arial"/>
          <w:color w:val="1F4E79"/>
          <w:sz w:val="22"/>
          <w:szCs w:val="22"/>
        </w:rPr>
        <w:t xml:space="preserve"> fly tipping on</w:t>
      </w:r>
      <w:r>
        <w:rPr>
          <w:rFonts w:ascii="Arial" w:hAnsi="Arial" w:cs="Arial"/>
          <w:color w:val="1F4E79"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color w:val="1F4E79"/>
          <w:sz w:val="22"/>
          <w:szCs w:val="22"/>
        </w:rPr>
        <w:t>Lilford</w:t>
      </w:r>
      <w:proofErr w:type="spellEnd"/>
      <w:r>
        <w:rPr>
          <w:rFonts w:ascii="Arial" w:hAnsi="Arial" w:cs="Arial"/>
          <w:color w:val="1F4E79"/>
          <w:sz w:val="22"/>
          <w:szCs w:val="22"/>
        </w:rPr>
        <w:t xml:space="preserve"> R</w:t>
      </w:r>
      <w:r w:rsidR="000B58FB">
        <w:rPr>
          <w:rFonts w:ascii="Arial" w:hAnsi="Arial" w:cs="Arial"/>
          <w:color w:val="1F4E79"/>
          <w:sz w:val="22"/>
          <w:szCs w:val="22"/>
        </w:rPr>
        <w:t>oad near</w:t>
      </w:r>
      <w:r>
        <w:rPr>
          <w:rFonts w:ascii="Arial" w:hAnsi="Arial" w:cs="Arial"/>
          <w:color w:val="1F4E79"/>
          <w:sz w:val="22"/>
          <w:szCs w:val="22"/>
        </w:rPr>
        <w:t xml:space="preserve"> the</w:t>
      </w:r>
      <w:r w:rsidR="000B58FB">
        <w:rPr>
          <w:rFonts w:ascii="Arial" w:hAnsi="Arial" w:cs="Arial"/>
          <w:color w:val="1F4E79"/>
          <w:sz w:val="22"/>
          <w:szCs w:val="22"/>
        </w:rPr>
        <w:t xml:space="preserve"> roundabout</w:t>
      </w:r>
      <w:r>
        <w:rPr>
          <w:rFonts w:ascii="Arial" w:hAnsi="Arial" w:cs="Arial"/>
          <w:color w:val="1F4E79"/>
          <w:sz w:val="22"/>
          <w:szCs w:val="22"/>
        </w:rPr>
        <w:t>.</w:t>
      </w:r>
    </w:p>
    <w:p w:rsidR="003E2AF8" w:rsidRDefault="003E2AF8" w:rsidP="00CE450A">
      <w:pPr>
        <w:rPr>
          <w:rFonts w:ascii="Arial" w:hAnsi="Arial" w:cs="Arial"/>
          <w:color w:val="1F497D" w:themeColor="text2"/>
          <w:sz w:val="22"/>
          <w:szCs w:val="22"/>
        </w:rPr>
      </w:pPr>
    </w:p>
    <w:p w:rsidR="0001106F" w:rsidRPr="002C5E2C" w:rsidRDefault="00D03238" w:rsidP="00117C2C">
      <w:pPr>
        <w:rPr>
          <w:rFonts w:ascii="Arial" w:hAnsi="Arial" w:cs="Arial"/>
          <w:color w:val="1F497D" w:themeColor="text2"/>
          <w:sz w:val="22"/>
          <w:szCs w:val="22"/>
        </w:rPr>
      </w:pPr>
      <w:r w:rsidRPr="002C5E2C">
        <w:rPr>
          <w:rFonts w:ascii="Arial" w:hAnsi="Arial" w:cs="Arial"/>
          <w:b/>
          <w:color w:val="1F497D" w:themeColor="text2"/>
        </w:rPr>
        <w:tab/>
      </w:r>
      <w:r w:rsidR="00616039" w:rsidRPr="002C5E2C">
        <w:rPr>
          <w:rFonts w:ascii="Arial" w:hAnsi="Arial" w:cs="Arial"/>
          <w:color w:val="1F497D" w:themeColor="text2"/>
          <w:sz w:val="22"/>
          <w:szCs w:val="22"/>
        </w:rPr>
        <w:t xml:space="preserve">The </w:t>
      </w:r>
      <w:r w:rsidR="00D2501F">
        <w:rPr>
          <w:rFonts w:ascii="Arial" w:hAnsi="Arial" w:cs="Arial"/>
          <w:color w:val="1F497D" w:themeColor="text2"/>
          <w:sz w:val="22"/>
          <w:szCs w:val="22"/>
        </w:rPr>
        <w:t>Meeting finished at 8.</w:t>
      </w:r>
      <w:r w:rsidR="004428BD">
        <w:rPr>
          <w:rFonts w:ascii="Arial" w:hAnsi="Arial" w:cs="Arial"/>
          <w:color w:val="1F497D" w:themeColor="text2"/>
          <w:sz w:val="22"/>
          <w:szCs w:val="22"/>
        </w:rPr>
        <w:t>2</w:t>
      </w:r>
      <w:r w:rsidR="00187305">
        <w:rPr>
          <w:rFonts w:ascii="Arial" w:hAnsi="Arial" w:cs="Arial"/>
          <w:color w:val="1F497D" w:themeColor="text2"/>
          <w:sz w:val="22"/>
          <w:szCs w:val="22"/>
        </w:rPr>
        <w:t>9</w:t>
      </w:r>
      <w:r w:rsidR="00D2501F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01106F" w:rsidRPr="002C5E2C">
        <w:rPr>
          <w:rFonts w:ascii="Arial" w:hAnsi="Arial" w:cs="Arial"/>
          <w:color w:val="1F497D" w:themeColor="text2"/>
          <w:sz w:val="22"/>
          <w:szCs w:val="22"/>
        </w:rPr>
        <w:t>pm</w:t>
      </w:r>
    </w:p>
    <w:p w:rsidR="009917A1" w:rsidRDefault="00117C2C" w:rsidP="00117C2C">
      <w:pPr>
        <w:rPr>
          <w:color w:val="1F497D" w:themeColor="text2"/>
          <w:sz w:val="22"/>
          <w:szCs w:val="22"/>
        </w:rPr>
      </w:pPr>
      <w:r w:rsidRPr="002C5E2C">
        <w:rPr>
          <w:color w:val="1F497D" w:themeColor="text2"/>
          <w:sz w:val="22"/>
          <w:szCs w:val="22"/>
        </w:rPr>
        <w:tab/>
      </w:r>
    </w:p>
    <w:p w:rsidR="00117C2C" w:rsidRPr="005D0C9A" w:rsidRDefault="00117C2C" w:rsidP="009917A1">
      <w:pPr>
        <w:ind w:firstLine="720"/>
        <w:rPr>
          <w:rFonts w:ascii="Arial" w:hAnsi="Arial" w:cs="Arial"/>
          <w:b/>
          <w:color w:val="1F497D" w:themeColor="text2"/>
        </w:rPr>
      </w:pPr>
      <w:r w:rsidRPr="002C5E2C">
        <w:rPr>
          <w:rFonts w:ascii="Arial" w:hAnsi="Arial" w:cs="Arial"/>
          <w:b/>
          <w:color w:val="1F497D" w:themeColor="text2"/>
        </w:rPr>
        <w:t>Next meeting:</w:t>
      </w:r>
      <w:r w:rsidR="004428BD">
        <w:rPr>
          <w:rFonts w:ascii="Arial" w:hAnsi="Arial" w:cs="Arial"/>
          <w:b/>
          <w:color w:val="1F497D" w:themeColor="text2"/>
        </w:rPr>
        <w:t xml:space="preserve"> </w:t>
      </w:r>
      <w:r w:rsidR="00CE11D7">
        <w:rPr>
          <w:rFonts w:ascii="Arial" w:hAnsi="Arial" w:cs="Arial"/>
          <w:b/>
          <w:color w:val="1F497D" w:themeColor="text2"/>
        </w:rPr>
        <w:t xml:space="preserve"> </w:t>
      </w:r>
      <w:r w:rsidR="00FA5428">
        <w:rPr>
          <w:rFonts w:ascii="Arial" w:hAnsi="Arial" w:cs="Arial"/>
          <w:b/>
          <w:color w:val="1F497D" w:themeColor="text2"/>
        </w:rPr>
        <w:t>13</w:t>
      </w:r>
      <w:r w:rsidR="00FA5428" w:rsidRPr="00FA5428">
        <w:rPr>
          <w:rFonts w:ascii="Arial" w:hAnsi="Arial" w:cs="Arial"/>
          <w:b/>
          <w:color w:val="1F497D" w:themeColor="text2"/>
          <w:vertAlign w:val="superscript"/>
        </w:rPr>
        <w:t>th</w:t>
      </w:r>
      <w:r w:rsidR="00FA5428">
        <w:rPr>
          <w:rFonts w:ascii="Arial" w:hAnsi="Arial" w:cs="Arial"/>
          <w:b/>
          <w:color w:val="1F497D" w:themeColor="text2"/>
        </w:rPr>
        <w:t xml:space="preserve"> March 2023</w:t>
      </w:r>
    </w:p>
    <w:p w:rsidR="00783C15" w:rsidRPr="007172D4" w:rsidRDefault="00783C15" w:rsidP="00783C15">
      <w:pPr>
        <w:rPr>
          <w:color w:val="1F497D" w:themeColor="text2"/>
          <w:sz w:val="22"/>
          <w:szCs w:val="2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D406CE" w:rsidRDefault="00D406C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9778AD" w:rsidRPr="009778AD" w:rsidRDefault="009778AD" w:rsidP="009778AD">
      <w:pPr>
        <w:ind w:left="720"/>
        <w:contextualSpacing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C27AE1" w:rsidRDefault="00C27AE1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  <w:bookmarkStart w:id="1" w:name="_1fob9te" w:colFirst="0" w:colLast="0"/>
      <w:bookmarkEnd w:id="1"/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sectPr w:rsidR="00C27AE1" w:rsidSect="0078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CA2" w:rsidRDefault="00CF1CA2">
      <w:r>
        <w:separator/>
      </w:r>
    </w:p>
  </w:endnote>
  <w:endnote w:type="continuationSeparator" w:id="0">
    <w:p w:rsidR="00CF1CA2" w:rsidRDefault="00CF1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CA2" w:rsidRDefault="00CF1CA2">
      <w:r>
        <w:separator/>
      </w:r>
    </w:p>
  </w:footnote>
  <w:footnote w:type="continuationSeparator" w:id="0">
    <w:p w:rsidR="00CF1CA2" w:rsidRDefault="00CF1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0AAE6B28"/>
    <w:multiLevelType w:val="hybridMultilevel"/>
    <w:tmpl w:val="69B6F1A2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0B6420D9"/>
    <w:multiLevelType w:val="hybridMultilevel"/>
    <w:tmpl w:val="0E94CAD4"/>
    <w:lvl w:ilvl="0" w:tplc="D1E4D44C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75017"/>
    <w:multiLevelType w:val="hybridMultilevel"/>
    <w:tmpl w:val="B9F206A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0F41508A"/>
    <w:multiLevelType w:val="multilevel"/>
    <w:tmpl w:val="10A6FF50"/>
    <w:lvl w:ilvl="0">
      <w:start w:val="2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E3614"/>
    <w:multiLevelType w:val="hybridMultilevel"/>
    <w:tmpl w:val="A07E6E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25571B3"/>
    <w:multiLevelType w:val="hybridMultilevel"/>
    <w:tmpl w:val="7160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A37A5"/>
    <w:multiLevelType w:val="hybridMultilevel"/>
    <w:tmpl w:val="0854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203CF"/>
    <w:multiLevelType w:val="multilevel"/>
    <w:tmpl w:val="A5D0A3AA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9">
    <w:nsid w:val="14E07B03"/>
    <w:multiLevelType w:val="hybridMultilevel"/>
    <w:tmpl w:val="631224EE"/>
    <w:lvl w:ilvl="0" w:tplc="88FE0B72">
      <w:start w:val="4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9327F"/>
    <w:multiLevelType w:val="hybridMultilevel"/>
    <w:tmpl w:val="C494F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002D75"/>
    <w:multiLevelType w:val="hybridMultilevel"/>
    <w:tmpl w:val="1502416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5C6AD4"/>
    <w:multiLevelType w:val="hybridMultilevel"/>
    <w:tmpl w:val="0FB603D2"/>
    <w:lvl w:ilvl="0" w:tplc="D88A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295D6A"/>
    <w:multiLevelType w:val="hybridMultilevel"/>
    <w:tmpl w:val="3B046AE0"/>
    <w:lvl w:ilvl="0" w:tplc="D67870AE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91CC6"/>
    <w:multiLevelType w:val="hybridMultilevel"/>
    <w:tmpl w:val="19508340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3394A"/>
    <w:multiLevelType w:val="hybridMultilevel"/>
    <w:tmpl w:val="E7322948"/>
    <w:lvl w:ilvl="0" w:tplc="08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>
    <w:nsid w:val="2DDD2F7F"/>
    <w:multiLevelType w:val="multilevel"/>
    <w:tmpl w:val="8DC4F900"/>
    <w:lvl w:ilvl="0">
      <w:start w:val="30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934A0"/>
    <w:multiLevelType w:val="hybridMultilevel"/>
    <w:tmpl w:val="7F765968"/>
    <w:lvl w:ilvl="0" w:tplc="4538EA14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24E3A"/>
    <w:multiLevelType w:val="hybridMultilevel"/>
    <w:tmpl w:val="F6BC4E8A"/>
    <w:lvl w:ilvl="0" w:tplc="DFBE2A58">
      <w:start w:val="4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DB28BD"/>
    <w:multiLevelType w:val="hybridMultilevel"/>
    <w:tmpl w:val="55224FB2"/>
    <w:lvl w:ilvl="0" w:tplc="74C2A588">
      <w:start w:val="4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73433"/>
    <w:multiLevelType w:val="hybridMultilevel"/>
    <w:tmpl w:val="D1F8AAFE"/>
    <w:lvl w:ilvl="0" w:tplc="23561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612879"/>
    <w:multiLevelType w:val="hybridMultilevel"/>
    <w:tmpl w:val="A762C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851E92"/>
    <w:multiLevelType w:val="hybridMultilevel"/>
    <w:tmpl w:val="87623514"/>
    <w:lvl w:ilvl="0" w:tplc="96D26D58">
      <w:start w:val="27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1777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8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6055A6"/>
    <w:multiLevelType w:val="hybridMultilevel"/>
    <w:tmpl w:val="B9826316"/>
    <w:lvl w:ilvl="0" w:tplc="86640A20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831146"/>
    <w:multiLevelType w:val="hybridMultilevel"/>
    <w:tmpl w:val="112054EC"/>
    <w:lvl w:ilvl="0" w:tplc="B52E4D90">
      <w:start w:val="47"/>
      <w:numFmt w:val="decimal"/>
      <w:lvlText w:val="%1."/>
      <w:lvlJc w:val="left"/>
      <w:pPr>
        <w:ind w:left="792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50406A79"/>
    <w:multiLevelType w:val="hybridMultilevel"/>
    <w:tmpl w:val="A02406E8"/>
    <w:lvl w:ilvl="0" w:tplc="3F74A33A">
      <w:start w:val="36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>
    <w:nsid w:val="515B6990"/>
    <w:multiLevelType w:val="hybridMultilevel"/>
    <w:tmpl w:val="76145052"/>
    <w:lvl w:ilvl="0" w:tplc="35E03040">
      <w:start w:val="6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7465F5"/>
    <w:multiLevelType w:val="hybridMultilevel"/>
    <w:tmpl w:val="CCD0F33E"/>
    <w:lvl w:ilvl="0" w:tplc="17F207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1DA3C9F"/>
    <w:multiLevelType w:val="hybridMultilevel"/>
    <w:tmpl w:val="257693F2"/>
    <w:lvl w:ilvl="0" w:tplc="58DEA9C2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84C3F"/>
    <w:multiLevelType w:val="hybridMultilevel"/>
    <w:tmpl w:val="AA782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EF2B73"/>
    <w:multiLevelType w:val="hybridMultilevel"/>
    <w:tmpl w:val="2774ECF2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B11EF4"/>
    <w:multiLevelType w:val="hybridMultilevel"/>
    <w:tmpl w:val="7592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D0B07EB"/>
    <w:multiLevelType w:val="hybridMultilevel"/>
    <w:tmpl w:val="1D04AB6C"/>
    <w:lvl w:ilvl="0" w:tplc="F7E242C0">
      <w:start w:val="13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1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C42F5"/>
    <w:multiLevelType w:val="hybridMultilevel"/>
    <w:tmpl w:val="2C9CCC5E"/>
    <w:lvl w:ilvl="0" w:tplc="D702EADA">
      <w:start w:val="67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DE4C88"/>
    <w:multiLevelType w:val="hybridMultilevel"/>
    <w:tmpl w:val="60D6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9814A7"/>
    <w:multiLevelType w:val="hybridMultilevel"/>
    <w:tmpl w:val="1A5C9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21"/>
  </w:num>
  <w:num w:numId="5">
    <w:abstractNumId w:val="22"/>
  </w:num>
  <w:num w:numId="6">
    <w:abstractNumId w:val="2"/>
  </w:num>
  <w:num w:numId="7">
    <w:abstractNumId w:val="42"/>
  </w:num>
  <w:num w:numId="8">
    <w:abstractNumId w:val="32"/>
  </w:num>
  <w:num w:numId="9">
    <w:abstractNumId w:val="29"/>
  </w:num>
  <w:num w:numId="10">
    <w:abstractNumId w:val="14"/>
  </w:num>
  <w:num w:numId="11">
    <w:abstractNumId w:val="9"/>
  </w:num>
  <w:num w:numId="12">
    <w:abstractNumId w:val="23"/>
  </w:num>
  <w:num w:numId="13">
    <w:abstractNumId w:val="34"/>
  </w:num>
  <w:num w:numId="14">
    <w:abstractNumId w:val="17"/>
  </w:num>
  <w:num w:numId="15">
    <w:abstractNumId w:val="37"/>
  </w:num>
  <w:num w:numId="16">
    <w:abstractNumId w:val="33"/>
  </w:num>
  <w:num w:numId="17">
    <w:abstractNumId w:val="28"/>
  </w:num>
  <w:num w:numId="18">
    <w:abstractNumId w:val="41"/>
  </w:num>
  <w:num w:numId="19">
    <w:abstractNumId w:val="12"/>
  </w:num>
  <w:num w:numId="20">
    <w:abstractNumId w:val="26"/>
  </w:num>
  <w:num w:numId="21">
    <w:abstractNumId w:val="10"/>
  </w:num>
  <w:num w:numId="22">
    <w:abstractNumId w:val="39"/>
  </w:num>
  <w:num w:numId="23">
    <w:abstractNumId w:val="44"/>
  </w:num>
  <w:num w:numId="24">
    <w:abstractNumId w:val="35"/>
  </w:num>
  <w:num w:numId="25">
    <w:abstractNumId w:val="15"/>
  </w:num>
  <w:num w:numId="26">
    <w:abstractNumId w:val="20"/>
  </w:num>
  <w:num w:numId="27">
    <w:abstractNumId w:val="7"/>
  </w:num>
  <w:num w:numId="28">
    <w:abstractNumId w:val="5"/>
  </w:num>
  <w:num w:numId="29">
    <w:abstractNumId w:val="45"/>
  </w:num>
  <w:num w:numId="30">
    <w:abstractNumId w:val="27"/>
  </w:num>
  <w:num w:numId="31">
    <w:abstractNumId w:val="0"/>
  </w:num>
  <w:num w:numId="32">
    <w:abstractNumId w:val="13"/>
  </w:num>
  <w:num w:numId="33">
    <w:abstractNumId w:val="40"/>
  </w:num>
  <w:num w:numId="34">
    <w:abstractNumId w:val="43"/>
  </w:num>
  <w:num w:numId="35">
    <w:abstractNumId w:val="6"/>
  </w:num>
  <w:num w:numId="36">
    <w:abstractNumId w:val="38"/>
  </w:num>
  <w:num w:numId="37">
    <w:abstractNumId w:val="25"/>
  </w:num>
  <w:num w:numId="38">
    <w:abstractNumId w:val="18"/>
  </w:num>
  <w:num w:numId="39">
    <w:abstractNumId w:val="31"/>
  </w:num>
  <w:num w:numId="40">
    <w:abstractNumId w:val="11"/>
  </w:num>
  <w:num w:numId="41">
    <w:abstractNumId w:val="3"/>
  </w:num>
  <w:num w:numId="42">
    <w:abstractNumId w:val="1"/>
  </w:num>
  <w:num w:numId="43">
    <w:abstractNumId w:val="24"/>
  </w:num>
  <w:num w:numId="44">
    <w:abstractNumId w:val="16"/>
  </w:num>
  <w:num w:numId="45">
    <w:abstractNumId w:val="36"/>
  </w:num>
  <w:num w:numId="4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E1"/>
    <w:rsid w:val="00002E39"/>
    <w:rsid w:val="00003B43"/>
    <w:rsid w:val="00003D8C"/>
    <w:rsid w:val="000042DC"/>
    <w:rsid w:val="00005A91"/>
    <w:rsid w:val="00005D17"/>
    <w:rsid w:val="000068B1"/>
    <w:rsid w:val="000078C5"/>
    <w:rsid w:val="0001106F"/>
    <w:rsid w:val="00011736"/>
    <w:rsid w:val="00013D19"/>
    <w:rsid w:val="00020E45"/>
    <w:rsid w:val="00022248"/>
    <w:rsid w:val="00025B9A"/>
    <w:rsid w:val="00026DB2"/>
    <w:rsid w:val="0003010D"/>
    <w:rsid w:val="00030BE4"/>
    <w:rsid w:val="0003290E"/>
    <w:rsid w:val="000329E8"/>
    <w:rsid w:val="00033075"/>
    <w:rsid w:val="00040FF2"/>
    <w:rsid w:val="00043340"/>
    <w:rsid w:val="0004704D"/>
    <w:rsid w:val="00050D33"/>
    <w:rsid w:val="00051D83"/>
    <w:rsid w:val="00052EBB"/>
    <w:rsid w:val="000536F8"/>
    <w:rsid w:val="00054065"/>
    <w:rsid w:val="00055446"/>
    <w:rsid w:val="00055E72"/>
    <w:rsid w:val="0006094D"/>
    <w:rsid w:val="00062EC9"/>
    <w:rsid w:val="00063A4C"/>
    <w:rsid w:val="000644A2"/>
    <w:rsid w:val="00064AAA"/>
    <w:rsid w:val="00065804"/>
    <w:rsid w:val="00067199"/>
    <w:rsid w:val="000700D9"/>
    <w:rsid w:val="000702F0"/>
    <w:rsid w:val="00072F27"/>
    <w:rsid w:val="00081CD9"/>
    <w:rsid w:val="00082400"/>
    <w:rsid w:val="000838B0"/>
    <w:rsid w:val="000849C9"/>
    <w:rsid w:val="000855C8"/>
    <w:rsid w:val="00087A7A"/>
    <w:rsid w:val="00091706"/>
    <w:rsid w:val="00095D92"/>
    <w:rsid w:val="000973DA"/>
    <w:rsid w:val="000A2556"/>
    <w:rsid w:val="000A2703"/>
    <w:rsid w:val="000A4D1B"/>
    <w:rsid w:val="000A4E9C"/>
    <w:rsid w:val="000A5A17"/>
    <w:rsid w:val="000A5EAE"/>
    <w:rsid w:val="000A6FFE"/>
    <w:rsid w:val="000B22CB"/>
    <w:rsid w:val="000B4821"/>
    <w:rsid w:val="000B58FB"/>
    <w:rsid w:val="000B5E31"/>
    <w:rsid w:val="000B6827"/>
    <w:rsid w:val="000B784E"/>
    <w:rsid w:val="000C100D"/>
    <w:rsid w:val="000C1A2D"/>
    <w:rsid w:val="000C2254"/>
    <w:rsid w:val="000C2D4E"/>
    <w:rsid w:val="000D037D"/>
    <w:rsid w:val="000D3470"/>
    <w:rsid w:val="000D3CB4"/>
    <w:rsid w:val="000D47F7"/>
    <w:rsid w:val="000D60AF"/>
    <w:rsid w:val="000D6815"/>
    <w:rsid w:val="000D6EB6"/>
    <w:rsid w:val="000E2BCC"/>
    <w:rsid w:val="000E484D"/>
    <w:rsid w:val="000E574F"/>
    <w:rsid w:val="000E58AE"/>
    <w:rsid w:val="000E7B74"/>
    <w:rsid w:val="000E7EC7"/>
    <w:rsid w:val="000F2CCA"/>
    <w:rsid w:val="001019EB"/>
    <w:rsid w:val="00101B04"/>
    <w:rsid w:val="00101DA6"/>
    <w:rsid w:val="0010369E"/>
    <w:rsid w:val="001049C8"/>
    <w:rsid w:val="00105EF3"/>
    <w:rsid w:val="00107AD6"/>
    <w:rsid w:val="00110CD5"/>
    <w:rsid w:val="001116CA"/>
    <w:rsid w:val="00111A9E"/>
    <w:rsid w:val="001130E5"/>
    <w:rsid w:val="00117C2C"/>
    <w:rsid w:val="00117F3F"/>
    <w:rsid w:val="00125CD3"/>
    <w:rsid w:val="00126EC7"/>
    <w:rsid w:val="0013328A"/>
    <w:rsid w:val="00136C8E"/>
    <w:rsid w:val="001405E2"/>
    <w:rsid w:val="00140868"/>
    <w:rsid w:val="001436DB"/>
    <w:rsid w:val="0014413F"/>
    <w:rsid w:val="00144A8B"/>
    <w:rsid w:val="00146698"/>
    <w:rsid w:val="001467C4"/>
    <w:rsid w:val="00146EB4"/>
    <w:rsid w:val="0014777E"/>
    <w:rsid w:val="00150E92"/>
    <w:rsid w:val="00151211"/>
    <w:rsid w:val="00151F62"/>
    <w:rsid w:val="001523E6"/>
    <w:rsid w:val="00153D48"/>
    <w:rsid w:val="0016029A"/>
    <w:rsid w:val="001605D1"/>
    <w:rsid w:val="001644A5"/>
    <w:rsid w:val="0017209E"/>
    <w:rsid w:val="00173BC5"/>
    <w:rsid w:val="00174048"/>
    <w:rsid w:val="00180E95"/>
    <w:rsid w:val="00182AF9"/>
    <w:rsid w:val="001831A0"/>
    <w:rsid w:val="001847EC"/>
    <w:rsid w:val="001849E4"/>
    <w:rsid w:val="00184CFF"/>
    <w:rsid w:val="00184F12"/>
    <w:rsid w:val="00186509"/>
    <w:rsid w:val="00187305"/>
    <w:rsid w:val="00187B0E"/>
    <w:rsid w:val="001903F5"/>
    <w:rsid w:val="001910E8"/>
    <w:rsid w:val="001A1937"/>
    <w:rsid w:val="001B003F"/>
    <w:rsid w:val="001B22C8"/>
    <w:rsid w:val="001B271B"/>
    <w:rsid w:val="001B2D29"/>
    <w:rsid w:val="001B38B8"/>
    <w:rsid w:val="001B4D21"/>
    <w:rsid w:val="001B745F"/>
    <w:rsid w:val="001B759C"/>
    <w:rsid w:val="001C11F1"/>
    <w:rsid w:val="001C1A37"/>
    <w:rsid w:val="001C5051"/>
    <w:rsid w:val="001C73E0"/>
    <w:rsid w:val="001D6388"/>
    <w:rsid w:val="001D63CD"/>
    <w:rsid w:val="001E1084"/>
    <w:rsid w:val="001E156C"/>
    <w:rsid w:val="001E4A10"/>
    <w:rsid w:val="001E6804"/>
    <w:rsid w:val="001F3D67"/>
    <w:rsid w:val="001F7BA9"/>
    <w:rsid w:val="002051DC"/>
    <w:rsid w:val="0020734D"/>
    <w:rsid w:val="00207747"/>
    <w:rsid w:val="00210248"/>
    <w:rsid w:val="00210624"/>
    <w:rsid w:val="002119F7"/>
    <w:rsid w:val="002133A9"/>
    <w:rsid w:val="00214642"/>
    <w:rsid w:val="00214C32"/>
    <w:rsid w:val="00214CED"/>
    <w:rsid w:val="00214F96"/>
    <w:rsid w:val="00215341"/>
    <w:rsid w:val="002200A3"/>
    <w:rsid w:val="00220CD9"/>
    <w:rsid w:val="00223CD2"/>
    <w:rsid w:val="00224176"/>
    <w:rsid w:val="00224511"/>
    <w:rsid w:val="00224B94"/>
    <w:rsid w:val="00224FDA"/>
    <w:rsid w:val="0022580E"/>
    <w:rsid w:val="00225CE5"/>
    <w:rsid w:val="002274C7"/>
    <w:rsid w:val="00227BD6"/>
    <w:rsid w:val="0023058C"/>
    <w:rsid w:val="00231A2B"/>
    <w:rsid w:val="00233EA0"/>
    <w:rsid w:val="00235FB3"/>
    <w:rsid w:val="0024139B"/>
    <w:rsid w:val="00241712"/>
    <w:rsid w:val="002440A2"/>
    <w:rsid w:val="0024719F"/>
    <w:rsid w:val="00250601"/>
    <w:rsid w:val="00251B06"/>
    <w:rsid w:val="00251EFD"/>
    <w:rsid w:val="00252A29"/>
    <w:rsid w:val="00254092"/>
    <w:rsid w:val="0025680F"/>
    <w:rsid w:val="00263E9C"/>
    <w:rsid w:val="00266AAA"/>
    <w:rsid w:val="00267516"/>
    <w:rsid w:val="002717E9"/>
    <w:rsid w:val="002722A0"/>
    <w:rsid w:val="0027263E"/>
    <w:rsid w:val="00276C6F"/>
    <w:rsid w:val="0027732B"/>
    <w:rsid w:val="00277E3C"/>
    <w:rsid w:val="00280A0F"/>
    <w:rsid w:val="002837ED"/>
    <w:rsid w:val="00285555"/>
    <w:rsid w:val="00285F8F"/>
    <w:rsid w:val="00287310"/>
    <w:rsid w:val="002911C5"/>
    <w:rsid w:val="002915A7"/>
    <w:rsid w:val="00291C0D"/>
    <w:rsid w:val="002936FB"/>
    <w:rsid w:val="002960D2"/>
    <w:rsid w:val="0029756B"/>
    <w:rsid w:val="002A1CF4"/>
    <w:rsid w:val="002A2282"/>
    <w:rsid w:val="002A5141"/>
    <w:rsid w:val="002A6B7A"/>
    <w:rsid w:val="002A7163"/>
    <w:rsid w:val="002B176C"/>
    <w:rsid w:val="002B461D"/>
    <w:rsid w:val="002B5C43"/>
    <w:rsid w:val="002B6789"/>
    <w:rsid w:val="002B6814"/>
    <w:rsid w:val="002C00F4"/>
    <w:rsid w:val="002C0763"/>
    <w:rsid w:val="002C1366"/>
    <w:rsid w:val="002C1F22"/>
    <w:rsid w:val="002C5692"/>
    <w:rsid w:val="002C5E2C"/>
    <w:rsid w:val="002C64F0"/>
    <w:rsid w:val="002D0ABB"/>
    <w:rsid w:val="002D1844"/>
    <w:rsid w:val="002D381C"/>
    <w:rsid w:val="002D5B8D"/>
    <w:rsid w:val="002E43C0"/>
    <w:rsid w:val="002E4D49"/>
    <w:rsid w:val="002E6CEE"/>
    <w:rsid w:val="002F0B47"/>
    <w:rsid w:val="002F0C46"/>
    <w:rsid w:val="002F25E7"/>
    <w:rsid w:val="002F2DE9"/>
    <w:rsid w:val="002F4A23"/>
    <w:rsid w:val="002F59A8"/>
    <w:rsid w:val="002F6C35"/>
    <w:rsid w:val="003042FE"/>
    <w:rsid w:val="00304B70"/>
    <w:rsid w:val="00306C4F"/>
    <w:rsid w:val="003125E9"/>
    <w:rsid w:val="00314BC5"/>
    <w:rsid w:val="00317483"/>
    <w:rsid w:val="00317ACD"/>
    <w:rsid w:val="00327399"/>
    <w:rsid w:val="003277C7"/>
    <w:rsid w:val="00330171"/>
    <w:rsid w:val="00331FB5"/>
    <w:rsid w:val="00335CBC"/>
    <w:rsid w:val="00336DFF"/>
    <w:rsid w:val="0033736D"/>
    <w:rsid w:val="00337A96"/>
    <w:rsid w:val="00340AB3"/>
    <w:rsid w:val="003418DD"/>
    <w:rsid w:val="00343273"/>
    <w:rsid w:val="00345256"/>
    <w:rsid w:val="00345DF8"/>
    <w:rsid w:val="0034669D"/>
    <w:rsid w:val="0035239B"/>
    <w:rsid w:val="003526C3"/>
    <w:rsid w:val="003605F6"/>
    <w:rsid w:val="0036089E"/>
    <w:rsid w:val="00362D52"/>
    <w:rsid w:val="003664C1"/>
    <w:rsid w:val="003717CA"/>
    <w:rsid w:val="00372847"/>
    <w:rsid w:val="00373032"/>
    <w:rsid w:val="003801B0"/>
    <w:rsid w:val="00382E91"/>
    <w:rsid w:val="00390257"/>
    <w:rsid w:val="003909DA"/>
    <w:rsid w:val="00393D2D"/>
    <w:rsid w:val="00396CC2"/>
    <w:rsid w:val="003A1B57"/>
    <w:rsid w:val="003A1F08"/>
    <w:rsid w:val="003A2389"/>
    <w:rsid w:val="003A606E"/>
    <w:rsid w:val="003B01FA"/>
    <w:rsid w:val="003B1667"/>
    <w:rsid w:val="003B1B41"/>
    <w:rsid w:val="003B2090"/>
    <w:rsid w:val="003B39CE"/>
    <w:rsid w:val="003B3C7E"/>
    <w:rsid w:val="003B3D42"/>
    <w:rsid w:val="003B5C9B"/>
    <w:rsid w:val="003B633A"/>
    <w:rsid w:val="003B77E8"/>
    <w:rsid w:val="003C316E"/>
    <w:rsid w:val="003C3525"/>
    <w:rsid w:val="003C652B"/>
    <w:rsid w:val="003C68DC"/>
    <w:rsid w:val="003C74FD"/>
    <w:rsid w:val="003C7AF2"/>
    <w:rsid w:val="003D0124"/>
    <w:rsid w:val="003E062E"/>
    <w:rsid w:val="003E22A1"/>
    <w:rsid w:val="003E2AC0"/>
    <w:rsid w:val="003E2AF8"/>
    <w:rsid w:val="003E4031"/>
    <w:rsid w:val="003F134E"/>
    <w:rsid w:val="003F19C5"/>
    <w:rsid w:val="003F2390"/>
    <w:rsid w:val="003F37C1"/>
    <w:rsid w:val="003F528D"/>
    <w:rsid w:val="00400757"/>
    <w:rsid w:val="00402F6D"/>
    <w:rsid w:val="0040603C"/>
    <w:rsid w:val="004124A6"/>
    <w:rsid w:val="00412ED0"/>
    <w:rsid w:val="004132B6"/>
    <w:rsid w:val="00413B2B"/>
    <w:rsid w:val="004214A1"/>
    <w:rsid w:val="00421EFE"/>
    <w:rsid w:val="00422ED1"/>
    <w:rsid w:val="00426B3E"/>
    <w:rsid w:val="00431255"/>
    <w:rsid w:val="00432C80"/>
    <w:rsid w:val="00432F64"/>
    <w:rsid w:val="00434920"/>
    <w:rsid w:val="00435A64"/>
    <w:rsid w:val="00435BB9"/>
    <w:rsid w:val="0044119B"/>
    <w:rsid w:val="004413DF"/>
    <w:rsid w:val="004428BD"/>
    <w:rsid w:val="0044393E"/>
    <w:rsid w:val="00443D3D"/>
    <w:rsid w:val="0044660C"/>
    <w:rsid w:val="004529EE"/>
    <w:rsid w:val="00452B3A"/>
    <w:rsid w:val="004533F1"/>
    <w:rsid w:val="00453B00"/>
    <w:rsid w:val="004608E9"/>
    <w:rsid w:val="004609E6"/>
    <w:rsid w:val="00465AD7"/>
    <w:rsid w:val="00470A9A"/>
    <w:rsid w:val="00473E36"/>
    <w:rsid w:val="0047560C"/>
    <w:rsid w:val="004764E0"/>
    <w:rsid w:val="00477153"/>
    <w:rsid w:val="00486E61"/>
    <w:rsid w:val="00493C4D"/>
    <w:rsid w:val="004953F4"/>
    <w:rsid w:val="004954E0"/>
    <w:rsid w:val="004A0717"/>
    <w:rsid w:val="004A1FD4"/>
    <w:rsid w:val="004A5E47"/>
    <w:rsid w:val="004B05DF"/>
    <w:rsid w:val="004B169A"/>
    <w:rsid w:val="004B1B37"/>
    <w:rsid w:val="004B3E04"/>
    <w:rsid w:val="004B659C"/>
    <w:rsid w:val="004B6B96"/>
    <w:rsid w:val="004C0459"/>
    <w:rsid w:val="004C125D"/>
    <w:rsid w:val="004C56D9"/>
    <w:rsid w:val="004D238A"/>
    <w:rsid w:val="004D2FE5"/>
    <w:rsid w:val="004D3D87"/>
    <w:rsid w:val="004D689C"/>
    <w:rsid w:val="004D68BE"/>
    <w:rsid w:val="004D6ED6"/>
    <w:rsid w:val="004D74E5"/>
    <w:rsid w:val="004E07FC"/>
    <w:rsid w:val="004E4914"/>
    <w:rsid w:val="004F032F"/>
    <w:rsid w:val="004F07B8"/>
    <w:rsid w:val="004F11B2"/>
    <w:rsid w:val="004F53F8"/>
    <w:rsid w:val="004F59B8"/>
    <w:rsid w:val="005006CD"/>
    <w:rsid w:val="00501B8D"/>
    <w:rsid w:val="00503B83"/>
    <w:rsid w:val="005044AC"/>
    <w:rsid w:val="00504E38"/>
    <w:rsid w:val="00506B64"/>
    <w:rsid w:val="00507F44"/>
    <w:rsid w:val="005112BC"/>
    <w:rsid w:val="005155ED"/>
    <w:rsid w:val="00516BEF"/>
    <w:rsid w:val="00520921"/>
    <w:rsid w:val="00520F7D"/>
    <w:rsid w:val="005213F7"/>
    <w:rsid w:val="00521A07"/>
    <w:rsid w:val="00521F58"/>
    <w:rsid w:val="00525121"/>
    <w:rsid w:val="00525F36"/>
    <w:rsid w:val="00530651"/>
    <w:rsid w:val="005309AA"/>
    <w:rsid w:val="00531CD3"/>
    <w:rsid w:val="00531CF3"/>
    <w:rsid w:val="005321B1"/>
    <w:rsid w:val="00532DEF"/>
    <w:rsid w:val="00535307"/>
    <w:rsid w:val="00541D3C"/>
    <w:rsid w:val="00542374"/>
    <w:rsid w:val="00543F6E"/>
    <w:rsid w:val="00544D95"/>
    <w:rsid w:val="00546139"/>
    <w:rsid w:val="00546A22"/>
    <w:rsid w:val="005513A0"/>
    <w:rsid w:val="005528C6"/>
    <w:rsid w:val="00555891"/>
    <w:rsid w:val="00556112"/>
    <w:rsid w:val="005565DB"/>
    <w:rsid w:val="005611D3"/>
    <w:rsid w:val="00566711"/>
    <w:rsid w:val="00567C80"/>
    <w:rsid w:val="00572824"/>
    <w:rsid w:val="005729BE"/>
    <w:rsid w:val="00577899"/>
    <w:rsid w:val="00580475"/>
    <w:rsid w:val="00580532"/>
    <w:rsid w:val="00580E08"/>
    <w:rsid w:val="00582027"/>
    <w:rsid w:val="0058289E"/>
    <w:rsid w:val="00587C88"/>
    <w:rsid w:val="00587C94"/>
    <w:rsid w:val="00587D47"/>
    <w:rsid w:val="005910B9"/>
    <w:rsid w:val="005916AC"/>
    <w:rsid w:val="005918B0"/>
    <w:rsid w:val="00592E96"/>
    <w:rsid w:val="00594032"/>
    <w:rsid w:val="00594690"/>
    <w:rsid w:val="00597230"/>
    <w:rsid w:val="005A2998"/>
    <w:rsid w:val="005A29D5"/>
    <w:rsid w:val="005A7A39"/>
    <w:rsid w:val="005A7A82"/>
    <w:rsid w:val="005B02CF"/>
    <w:rsid w:val="005B4B54"/>
    <w:rsid w:val="005B5DD4"/>
    <w:rsid w:val="005B6121"/>
    <w:rsid w:val="005B65E8"/>
    <w:rsid w:val="005C0F55"/>
    <w:rsid w:val="005C1702"/>
    <w:rsid w:val="005C3ADA"/>
    <w:rsid w:val="005C5712"/>
    <w:rsid w:val="005C717F"/>
    <w:rsid w:val="005D0332"/>
    <w:rsid w:val="005D0C9A"/>
    <w:rsid w:val="005D0CEE"/>
    <w:rsid w:val="005D6721"/>
    <w:rsid w:val="005E2E3A"/>
    <w:rsid w:val="005E4650"/>
    <w:rsid w:val="005E4AC4"/>
    <w:rsid w:val="005E534A"/>
    <w:rsid w:val="005E615A"/>
    <w:rsid w:val="005F13DB"/>
    <w:rsid w:val="005F16CF"/>
    <w:rsid w:val="005F5522"/>
    <w:rsid w:val="00600976"/>
    <w:rsid w:val="006019D9"/>
    <w:rsid w:val="00604CB3"/>
    <w:rsid w:val="00607129"/>
    <w:rsid w:val="00610CD1"/>
    <w:rsid w:val="00610FA8"/>
    <w:rsid w:val="00611356"/>
    <w:rsid w:val="00611B45"/>
    <w:rsid w:val="00613121"/>
    <w:rsid w:val="00614587"/>
    <w:rsid w:val="00616039"/>
    <w:rsid w:val="0062117A"/>
    <w:rsid w:val="00621261"/>
    <w:rsid w:val="00621ED6"/>
    <w:rsid w:val="006234EC"/>
    <w:rsid w:val="0062365D"/>
    <w:rsid w:val="00627DA9"/>
    <w:rsid w:val="00630042"/>
    <w:rsid w:val="00630BFE"/>
    <w:rsid w:val="006312F3"/>
    <w:rsid w:val="0063257B"/>
    <w:rsid w:val="006362D9"/>
    <w:rsid w:val="00643CFF"/>
    <w:rsid w:val="006467D2"/>
    <w:rsid w:val="0065052F"/>
    <w:rsid w:val="006520B8"/>
    <w:rsid w:val="00652304"/>
    <w:rsid w:val="00652E32"/>
    <w:rsid w:val="00653148"/>
    <w:rsid w:val="00653D28"/>
    <w:rsid w:val="00654201"/>
    <w:rsid w:val="006571E6"/>
    <w:rsid w:val="0066094B"/>
    <w:rsid w:val="00661998"/>
    <w:rsid w:val="00662158"/>
    <w:rsid w:val="00664750"/>
    <w:rsid w:val="00667CCC"/>
    <w:rsid w:val="006717B7"/>
    <w:rsid w:val="00673EC9"/>
    <w:rsid w:val="006741DA"/>
    <w:rsid w:val="00676E30"/>
    <w:rsid w:val="006801EE"/>
    <w:rsid w:val="006805E9"/>
    <w:rsid w:val="00681922"/>
    <w:rsid w:val="00683015"/>
    <w:rsid w:val="00683F27"/>
    <w:rsid w:val="00684013"/>
    <w:rsid w:val="006854CD"/>
    <w:rsid w:val="00686C84"/>
    <w:rsid w:val="0069023F"/>
    <w:rsid w:val="006927B3"/>
    <w:rsid w:val="006934CE"/>
    <w:rsid w:val="006948BC"/>
    <w:rsid w:val="00694CB4"/>
    <w:rsid w:val="0069521A"/>
    <w:rsid w:val="006966EE"/>
    <w:rsid w:val="006A011E"/>
    <w:rsid w:val="006A0753"/>
    <w:rsid w:val="006A07DA"/>
    <w:rsid w:val="006A1A2A"/>
    <w:rsid w:val="006A3513"/>
    <w:rsid w:val="006A6D6F"/>
    <w:rsid w:val="006A70ED"/>
    <w:rsid w:val="006A72E2"/>
    <w:rsid w:val="006A77D3"/>
    <w:rsid w:val="006B16E7"/>
    <w:rsid w:val="006B2F1F"/>
    <w:rsid w:val="006B34B2"/>
    <w:rsid w:val="006B37A8"/>
    <w:rsid w:val="006B3A90"/>
    <w:rsid w:val="006B612A"/>
    <w:rsid w:val="006B7DF8"/>
    <w:rsid w:val="006C35A1"/>
    <w:rsid w:val="006C68B0"/>
    <w:rsid w:val="006D1AA1"/>
    <w:rsid w:val="006D461E"/>
    <w:rsid w:val="006D47EE"/>
    <w:rsid w:val="006D4D83"/>
    <w:rsid w:val="006D5B7F"/>
    <w:rsid w:val="006D6F4D"/>
    <w:rsid w:val="006D72AA"/>
    <w:rsid w:val="006E59CC"/>
    <w:rsid w:val="006F1CA1"/>
    <w:rsid w:val="006F2D44"/>
    <w:rsid w:val="006F3403"/>
    <w:rsid w:val="0070201C"/>
    <w:rsid w:val="00707C5B"/>
    <w:rsid w:val="007130AF"/>
    <w:rsid w:val="00714C2D"/>
    <w:rsid w:val="00714CE5"/>
    <w:rsid w:val="007172D4"/>
    <w:rsid w:val="007173BF"/>
    <w:rsid w:val="00717BD5"/>
    <w:rsid w:val="0072224B"/>
    <w:rsid w:val="00724D7F"/>
    <w:rsid w:val="007253A9"/>
    <w:rsid w:val="007255C9"/>
    <w:rsid w:val="007313E6"/>
    <w:rsid w:val="00731B87"/>
    <w:rsid w:val="00733349"/>
    <w:rsid w:val="00735847"/>
    <w:rsid w:val="00740246"/>
    <w:rsid w:val="007407DE"/>
    <w:rsid w:val="00742419"/>
    <w:rsid w:val="00744367"/>
    <w:rsid w:val="007446B7"/>
    <w:rsid w:val="00745200"/>
    <w:rsid w:val="00746239"/>
    <w:rsid w:val="00746E36"/>
    <w:rsid w:val="00753162"/>
    <w:rsid w:val="00753F6E"/>
    <w:rsid w:val="007551C8"/>
    <w:rsid w:val="007557A3"/>
    <w:rsid w:val="007566A8"/>
    <w:rsid w:val="00767C4A"/>
    <w:rsid w:val="00773D1D"/>
    <w:rsid w:val="007741C1"/>
    <w:rsid w:val="00775B84"/>
    <w:rsid w:val="007769A6"/>
    <w:rsid w:val="00780EC0"/>
    <w:rsid w:val="0078104E"/>
    <w:rsid w:val="0078387A"/>
    <w:rsid w:val="00783C15"/>
    <w:rsid w:val="007843AC"/>
    <w:rsid w:val="00785728"/>
    <w:rsid w:val="007909A8"/>
    <w:rsid w:val="00795681"/>
    <w:rsid w:val="00795A01"/>
    <w:rsid w:val="00796BDE"/>
    <w:rsid w:val="007A0924"/>
    <w:rsid w:val="007A1FFE"/>
    <w:rsid w:val="007A3B63"/>
    <w:rsid w:val="007B0DAD"/>
    <w:rsid w:val="007B1D67"/>
    <w:rsid w:val="007B4455"/>
    <w:rsid w:val="007C0BED"/>
    <w:rsid w:val="007C18FA"/>
    <w:rsid w:val="007C21A3"/>
    <w:rsid w:val="007C5F7D"/>
    <w:rsid w:val="007D0F0B"/>
    <w:rsid w:val="007D326E"/>
    <w:rsid w:val="007D6064"/>
    <w:rsid w:val="007E160C"/>
    <w:rsid w:val="007E25AE"/>
    <w:rsid w:val="007E3932"/>
    <w:rsid w:val="007F1262"/>
    <w:rsid w:val="007F1E61"/>
    <w:rsid w:val="007F2BBF"/>
    <w:rsid w:val="007F72CC"/>
    <w:rsid w:val="0080217B"/>
    <w:rsid w:val="0080379E"/>
    <w:rsid w:val="00804CCF"/>
    <w:rsid w:val="008111C7"/>
    <w:rsid w:val="00812CE5"/>
    <w:rsid w:val="0081308B"/>
    <w:rsid w:val="00813BAC"/>
    <w:rsid w:val="00814447"/>
    <w:rsid w:val="0081517A"/>
    <w:rsid w:val="00815A19"/>
    <w:rsid w:val="00815D1F"/>
    <w:rsid w:val="00816233"/>
    <w:rsid w:val="008176FD"/>
    <w:rsid w:val="0082097A"/>
    <w:rsid w:val="00821EA4"/>
    <w:rsid w:val="00821F14"/>
    <w:rsid w:val="00824E8F"/>
    <w:rsid w:val="00827823"/>
    <w:rsid w:val="0082794C"/>
    <w:rsid w:val="008372FB"/>
    <w:rsid w:val="008406FE"/>
    <w:rsid w:val="008460CB"/>
    <w:rsid w:val="0084685F"/>
    <w:rsid w:val="008515E8"/>
    <w:rsid w:val="00851A27"/>
    <w:rsid w:val="0085446E"/>
    <w:rsid w:val="00854AE2"/>
    <w:rsid w:val="00855ADB"/>
    <w:rsid w:val="008560E0"/>
    <w:rsid w:val="00856853"/>
    <w:rsid w:val="008568AD"/>
    <w:rsid w:val="00856910"/>
    <w:rsid w:val="00862495"/>
    <w:rsid w:val="008664B0"/>
    <w:rsid w:val="00871820"/>
    <w:rsid w:val="00871A02"/>
    <w:rsid w:val="00872C21"/>
    <w:rsid w:val="00873AF5"/>
    <w:rsid w:val="0087432E"/>
    <w:rsid w:val="00874418"/>
    <w:rsid w:val="0088068F"/>
    <w:rsid w:val="00885392"/>
    <w:rsid w:val="0089061A"/>
    <w:rsid w:val="00890734"/>
    <w:rsid w:val="00891B77"/>
    <w:rsid w:val="00892B10"/>
    <w:rsid w:val="00895E8B"/>
    <w:rsid w:val="0089696D"/>
    <w:rsid w:val="008A0006"/>
    <w:rsid w:val="008A4AAA"/>
    <w:rsid w:val="008A69BF"/>
    <w:rsid w:val="008A7646"/>
    <w:rsid w:val="008A7D10"/>
    <w:rsid w:val="008B0238"/>
    <w:rsid w:val="008B06EB"/>
    <w:rsid w:val="008B0F68"/>
    <w:rsid w:val="008B1147"/>
    <w:rsid w:val="008B159A"/>
    <w:rsid w:val="008B43E3"/>
    <w:rsid w:val="008C0D87"/>
    <w:rsid w:val="008C13BC"/>
    <w:rsid w:val="008C254A"/>
    <w:rsid w:val="008C2C65"/>
    <w:rsid w:val="008C3FB4"/>
    <w:rsid w:val="008C4DBF"/>
    <w:rsid w:val="008C55F3"/>
    <w:rsid w:val="008C57A9"/>
    <w:rsid w:val="008C5D5E"/>
    <w:rsid w:val="008C60C0"/>
    <w:rsid w:val="008C7018"/>
    <w:rsid w:val="008C7579"/>
    <w:rsid w:val="008D5102"/>
    <w:rsid w:val="008D6B35"/>
    <w:rsid w:val="008E2493"/>
    <w:rsid w:val="008E4900"/>
    <w:rsid w:val="008E54A0"/>
    <w:rsid w:val="008F0950"/>
    <w:rsid w:val="008F2688"/>
    <w:rsid w:val="008F4BA8"/>
    <w:rsid w:val="00900768"/>
    <w:rsid w:val="00901D64"/>
    <w:rsid w:val="009023AF"/>
    <w:rsid w:val="009024BA"/>
    <w:rsid w:val="00912354"/>
    <w:rsid w:val="00915439"/>
    <w:rsid w:val="00917314"/>
    <w:rsid w:val="009253DC"/>
    <w:rsid w:val="009263B6"/>
    <w:rsid w:val="00926CDC"/>
    <w:rsid w:val="00927B97"/>
    <w:rsid w:val="0093049E"/>
    <w:rsid w:val="00931A73"/>
    <w:rsid w:val="00931DEE"/>
    <w:rsid w:val="00931E5F"/>
    <w:rsid w:val="00931FB3"/>
    <w:rsid w:val="00934769"/>
    <w:rsid w:val="00940C6B"/>
    <w:rsid w:val="009410B7"/>
    <w:rsid w:val="009423E2"/>
    <w:rsid w:val="00942A0E"/>
    <w:rsid w:val="00942A83"/>
    <w:rsid w:val="009443D9"/>
    <w:rsid w:val="00944F15"/>
    <w:rsid w:val="00950462"/>
    <w:rsid w:val="009526FC"/>
    <w:rsid w:val="0095275A"/>
    <w:rsid w:val="009547E9"/>
    <w:rsid w:val="00955171"/>
    <w:rsid w:val="00955E7D"/>
    <w:rsid w:val="00961BA0"/>
    <w:rsid w:val="00966100"/>
    <w:rsid w:val="00966815"/>
    <w:rsid w:val="009727EC"/>
    <w:rsid w:val="0097449D"/>
    <w:rsid w:val="00975F46"/>
    <w:rsid w:val="009778AD"/>
    <w:rsid w:val="0098493D"/>
    <w:rsid w:val="00986740"/>
    <w:rsid w:val="0099020E"/>
    <w:rsid w:val="0099092C"/>
    <w:rsid w:val="00990CA5"/>
    <w:rsid w:val="00990F45"/>
    <w:rsid w:val="009917A1"/>
    <w:rsid w:val="009946C3"/>
    <w:rsid w:val="009976D7"/>
    <w:rsid w:val="009A2C19"/>
    <w:rsid w:val="009A4282"/>
    <w:rsid w:val="009A7A73"/>
    <w:rsid w:val="009B0F1A"/>
    <w:rsid w:val="009B1138"/>
    <w:rsid w:val="009B1CCA"/>
    <w:rsid w:val="009B2209"/>
    <w:rsid w:val="009B3BE5"/>
    <w:rsid w:val="009B728E"/>
    <w:rsid w:val="009C0233"/>
    <w:rsid w:val="009C04FA"/>
    <w:rsid w:val="009C13D3"/>
    <w:rsid w:val="009C29CB"/>
    <w:rsid w:val="009C2F35"/>
    <w:rsid w:val="009C555E"/>
    <w:rsid w:val="009C6708"/>
    <w:rsid w:val="009C77B8"/>
    <w:rsid w:val="009D1CC8"/>
    <w:rsid w:val="009D2087"/>
    <w:rsid w:val="009D37D8"/>
    <w:rsid w:val="009D429D"/>
    <w:rsid w:val="009D4CBF"/>
    <w:rsid w:val="009D5279"/>
    <w:rsid w:val="009D6B4C"/>
    <w:rsid w:val="009E176D"/>
    <w:rsid w:val="009F2151"/>
    <w:rsid w:val="009F422C"/>
    <w:rsid w:val="009F470F"/>
    <w:rsid w:val="009F479A"/>
    <w:rsid w:val="009F4C7B"/>
    <w:rsid w:val="009F5962"/>
    <w:rsid w:val="009F5E8C"/>
    <w:rsid w:val="00A005B8"/>
    <w:rsid w:val="00A02A2D"/>
    <w:rsid w:val="00A034D1"/>
    <w:rsid w:val="00A04B60"/>
    <w:rsid w:val="00A06863"/>
    <w:rsid w:val="00A072F9"/>
    <w:rsid w:val="00A07E73"/>
    <w:rsid w:val="00A14E40"/>
    <w:rsid w:val="00A1515B"/>
    <w:rsid w:val="00A22061"/>
    <w:rsid w:val="00A23C4A"/>
    <w:rsid w:val="00A23EDF"/>
    <w:rsid w:val="00A24669"/>
    <w:rsid w:val="00A25511"/>
    <w:rsid w:val="00A25D19"/>
    <w:rsid w:val="00A27914"/>
    <w:rsid w:val="00A27B59"/>
    <w:rsid w:val="00A309C4"/>
    <w:rsid w:val="00A330B2"/>
    <w:rsid w:val="00A33D00"/>
    <w:rsid w:val="00A35C47"/>
    <w:rsid w:val="00A35C90"/>
    <w:rsid w:val="00A35EBF"/>
    <w:rsid w:val="00A36A01"/>
    <w:rsid w:val="00A41278"/>
    <w:rsid w:val="00A413BA"/>
    <w:rsid w:val="00A42FC9"/>
    <w:rsid w:val="00A4532B"/>
    <w:rsid w:val="00A52126"/>
    <w:rsid w:val="00A52904"/>
    <w:rsid w:val="00A5384F"/>
    <w:rsid w:val="00A54BC8"/>
    <w:rsid w:val="00A55C1C"/>
    <w:rsid w:val="00A61CA8"/>
    <w:rsid w:val="00A61CF9"/>
    <w:rsid w:val="00A64051"/>
    <w:rsid w:val="00A679C1"/>
    <w:rsid w:val="00A70971"/>
    <w:rsid w:val="00A74E01"/>
    <w:rsid w:val="00A779D8"/>
    <w:rsid w:val="00A81796"/>
    <w:rsid w:val="00A82E9D"/>
    <w:rsid w:val="00A83376"/>
    <w:rsid w:val="00A8657B"/>
    <w:rsid w:val="00A9181C"/>
    <w:rsid w:val="00A92080"/>
    <w:rsid w:val="00A94A5D"/>
    <w:rsid w:val="00A95146"/>
    <w:rsid w:val="00A9652E"/>
    <w:rsid w:val="00A97D48"/>
    <w:rsid w:val="00AA09ED"/>
    <w:rsid w:val="00AA79EB"/>
    <w:rsid w:val="00AA7C8E"/>
    <w:rsid w:val="00AB77CD"/>
    <w:rsid w:val="00AC4488"/>
    <w:rsid w:val="00AC5CC4"/>
    <w:rsid w:val="00AC5FC5"/>
    <w:rsid w:val="00AD0519"/>
    <w:rsid w:val="00AD3ADC"/>
    <w:rsid w:val="00AD3D96"/>
    <w:rsid w:val="00AD521B"/>
    <w:rsid w:val="00AD5F24"/>
    <w:rsid w:val="00AD7A02"/>
    <w:rsid w:val="00AE1562"/>
    <w:rsid w:val="00AE173E"/>
    <w:rsid w:val="00AE2B05"/>
    <w:rsid w:val="00AE38DC"/>
    <w:rsid w:val="00AF0DD9"/>
    <w:rsid w:val="00AF0E9C"/>
    <w:rsid w:val="00AF1D3B"/>
    <w:rsid w:val="00AF3159"/>
    <w:rsid w:val="00AF3FB2"/>
    <w:rsid w:val="00AF52DA"/>
    <w:rsid w:val="00AF6A87"/>
    <w:rsid w:val="00B00593"/>
    <w:rsid w:val="00B02F26"/>
    <w:rsid w:val="00B04DB1"/>
    <w:rsid w:val="00B07659"/>
    <w:rsid w:val="00B1021B"/>
    <w:rsid w:val="00B12439"/>
    <w:rsid w:val="00B15D62"/>
    <w:rsid w:val="00B16386"/>
    <w:rsid w:val="00B17E43"/>
    <w:rsid w:val="00B20F5E"/>
    <w:rsid w:val="00B21874"/>
    <w:rsid w:val="00B220B5"/>
    <w:rsid w:val="00B241D5"/>
    <w:rsid w:val="00B256FF"/>
    <w:rsid w:val="00B31802"/>
    <w:rsid w:val="00B366DD"/>
    <w:rsid w:val="00B47063"/>
    <w:rsid w:val="00B5443A"/>
    <w:rsid w:val="00B64D31"/>
    <w:rsid w:val="00B800A5"/>
    <w:rsid w:val="00B85B7B"/>
    <w:rsid w:val="00B86966"/>
    <w:rsid w:val="00B97E6F"/>
    <w:rsid w:val="00BA0A68"/>
    <w:rsid w:val="00BA0D8B"/>
    <w:rsid w:val="00BA4A27"/>
    <w:rsid w:val="00BA6241"/>
    <w:rsid w:val="00BA7217"/>
    <w:rsid w:val="00BB04FE"/>
    <w:rsid w:val="00BB0609"/>
    <w:rsid w:val="00BB06D0"/>
    <w:rsid w:val="00BB1233"/>
    <w:rsid w:val="00BB20E9"/>
    <w:rsid w:val="00BB3E60"/>
    <w:rsid w:val="00BB4826"/>
    <w:rsid w:val="00BB75B4"/>
    <w:rsid w:val="00BC058B"/>
    <w:rsid w:val="00BC05F6"/>
    <w:rsid w:val="00BC198D"/>
    <w:rsid w:val="00BC370F"/>
    <w:rsid w:val="00BC548A"/>
    <w:rsid w:val="00BC70F6"/>
    <w:rsid w:val="00BD2E83"/>
    <w:rsid w:val="00BD481A"/>
    <w:rsid w:val="00BD4EF9"/>
    <w:rsid w:val="00BD5772"/>
    <w:rsid w:val="00BD7D7E"/>
    <w:rsid w:val="00BD7E40"/>
    <w:rsid w:val="00BE13EF"/>
    <w:rsid w:val="00BE418A"/>
    <w:rsid w:val="00BE58BC"/>
    <w:rsid w:val="00BF325A"/>
    <w:rsid w:val="00BF524D"/>
    <w:rsid w:val="00BF65F6"/>
    <w:rsid w:val="00BF74A3"/>
    <w:rsid w:val="00C01A9B"/>
    <w:rsid w:val="00C0396F"/>
    <w:rsid w:val="00C0525D"/>
    <w:rsid w:val="00C056C9"/>
    <w:rsid w:val="00C063CC"/>
    <w:rsid w:val="00C06467"/>
    <w:rsid w:val="00C06A1E"/>
    <w:rsid w:val="00C07D8F"/>
    <w:rsid w:val="00C1209B"/>
    <w:rsid w:val="00C12F79"/>
    <w:rsid w:val="00C1322D"/>
    <w:rsid w:val="00C1378A"/>
    <w:rsid w:val="00C158ED"/>
    <w:rsid w:val="00C17DFC"/>
    <w:rsid w:val="00C2163B"/>
    <w:rsid w:val="00C2281B"/>
    <w:rsid w:val="00C22A5D"/>
    <w:rsid w:val="00C24B15"/>
    <w:rsid w:val="00C27AE1"/>
    <w:rsid w:val="00C310C3"/>
    <w:rsid w:val="00C32022"/>
    <w:rsid w:val="00C3263E"/>
    <w:rsid w:val="00C32749"/>
    <w:rsid w:val="00C331D9"/>
    <w:rsid w:val="00C376E5"/>
    <w:rsid w:val="00C4078D"/>
    <w:rsid w:val="00C40D8F"/>
    <w:rsid w:val="00C43800"/>
    <w:rsid w:val="00C537B5"/>
    <w:rsid w:val="00C55CB0"/>
    <w:rsid w:val="00C60647"/>
    <w:rsid w:val="00C6087C"/>
    <w:rsid w:val="00C60A3E"/>
    <w:rsid w:val="00C61EA8"/>
    <w:rsid w:val="00C66140"/>
    <w:rsid w:val="00C668F6"/>
    <w:rsid w:val="00C675A4"/>
    <w:rsid w:val="00C7120A"/>
    <w:rsid w:val="00C71DFB"/>
    <w:rsid w:val="00C7524A"/>
    <w:rsid w:val="00C75A43"/>
    <w:rsid w:val="00C75FF0"/>
    <w:rsid w:val="00C767F6"/>
    <w:rsid w:val="00C776A8"/>
    <w:rsid w:val="00C80FC0"/>
    <w:rsid w:val="00C81354"/>
    <w:rsid w:val="00C85C89"/>
    <w:rsid w:val="00C92CD5"/>
    <w:rsid w:val="00C958E2"/>
    <w:rsid w:val="00C9747B"/>
    <w:rsid w:val="00CA2D2A"/>
    <w:rsid w:val="00CB16E3"/>
    <w:rsid w:val="00CB3B0F"/>
    <w:rsid w:val="00CB482E"/>
    <w:rsid w:val="00CB555B"/>
    <w:rsid w:val="00CB70E6"/>
    <w:rsid w:val="00CB7568"/>
    <w:rsid w:val="00CC2A4E"/>
    <w:rsid w:val="00CC38F7"/>
    <w:rsid w:val="00CC61C4"/>
    <w:rsid w:val="00CD0FFF"/>
    <w:rsid w:val="00CD6617"/>
    <w:rsid w:val="00CE0971"/>
    <w:rsid w:val="00CE11D7"/>
    <w:rsid w:val="00CE1366"/>
    <w:rsid w:val="00CE1DBA"/>
    <w:rsid w:val="00CE283F"/>
    <w:rsid w:val="00CE450A"/>
    <w:rsid w:val="00CF1CA2"/>
    <w:rsid w:val="00CF3E2B"/>
    <w:rsid w:val="00CF4148"/>
    <w:rsid w:val="00CF4467"/>
    <w:rsid w:val="00CF4B6A"/>
    <w:rsid w:val="00CF5A0A"/>
    <w:rsid w:val="00D003A4"/>
    <w:rsid w:val="00D03238"/>
    <w:rsid w:val="00D03BE1"/>
    <w:rsid w:val="00D06AB4"/>
    <w:rsid w:val="00D074EA"/>
    <w:rsid w:val="00D13579"/>
    <w:rsid w:val="00D158DA"/>
    <w:rsid w:val="00D17409"/>
    <w:rsid w:val="00D23913"/>
    <w:rsid w:val="00D2501F"/>
    <w:rsid w:val="00D32B83"/>
    <w:rsid w:val="00D35511"/>
    <w:rsid w:val="00D359FD"/>
    <w:rsid w:val="00D4045A"/>
    <w:rsid w:val="00D406CE"/>
    <w:rsid w:val="00D42A71"/>
    <w:rsid w:val="00D45911"/>
    <w:rsid w:val="00D5132F"/>
    <w:rsid w:val="00D52871"/>
    <w:rsid w:val="00D57905"/>
    <w:rsid w:val="00D62EB5"/>
    <w:rsid w:val="00D666AF"/>
    <w:rsid w:val="00D700C5"/>
    <w:rsid w:val="00D70679"/>
    <w:rsid w:val="00D74BC0"/>
    <w:rsid w:val="00D77F95"/>
    <w:rsid w:val="00D80010"/>
    <w:rsid w:val="00D81054"/>
    <w:rsid w:val="00D82612"/>
    <w:rsid w:val="00D8395B"/>
    <w:rsid w:val="00D839E3"/>
    <w:rsid w:val="00D8463B"/>
    <w:rsid w:val="00D84D3E"/>
    <w:rsid w:val="00D87FE6"/>
    <w:rsid w:val="00D91C6F"/>
    <w:rsid w:val="00D93496"/>
    <w:rsid w:val="00DA2490"/>
    <w:rsid w:val="00DA3B09"/>
    <w:rsid w:val="00DA68F4"/>
    <w:rsid w:val="00DA6C32"/>
    <w:rsid w:val="00DB14FB"/>
    <w:rsid w:val="00DB15E8"/>
    <w:rsid w:val="00DB16C8"/>
    <w:rsid w:val="00DB33BB"/>
    <w:rsid w:val="00DB6A06"/>
    <w:rsid w:val="00DB7721"/>
    <w:rsid w:val="00DC0354"/>
    <w:rsid w:val="00DC06D7"/>
    <w:rsid w:val="00DC123A"/>
    <w:rsid w:val="00DC2C75"/>
    <w:rsid w:val="00DC401C"/>
    <w:rsid w:val="00DC662B"/>
    <w:rsid w:val="00DC78BA"/>
    <w:rsid w:val="00DC7C85"/>
    <w:rsid w:val="00DD01BD"/>
    <w:rsid w:val="00DD041F"/>
    <w:rsid w:val="00DD3FC4"/>
    <w:rsid w:val="00DD4A72"/>
    <w:rsid w:val="00DD4D0F"/>
    <w:rsid w:val="00DD4DD5"/>
    <w:rsid w:val="00DD6624"/>
    <w:rsid w:val="00DD712A"/>
    <w:rsid w:val="00DD7BA4"/>
    <w:rsid w:val="00DE026B"/>
    <w:rsid w:val="00DE3894"/>
    <w:rsid w:val="00DE45D5"/>
    <w:rsid w:val="00DE53F2"/>
    <w:rsid w:val="00DE59FE"/>
    <w:rsid w:val="00DE5B48"/>
    <w:rsid w:val="00DE68F3"/>
    <w:rsid w:val="00DF0CD7"/>
    <w:rsid w:val="00DF207E"/>
    <w:rsid w:val="00DF4965"/>
    <w:rsid w:val="00DF5C95"/>
    <w:rsid w:val="00E06582"/>
    <w:rsid w:val="00E1022E"/>
    <w:rsid w:val="00E11A97"/>
    <w:rsid w:val="00E15088"/>
    <w:rsid w:val="00E16B31"/>
    <w:rsid w:val="00E16B43"/>
    <w:rsid w:val="00E2111D"/>
    <w:rsid w:val="00E229CC"/>
    <w:rsid w:val="00E22D96"/>
    <w:rsid w:val="00E2372D"/>
    <w:rsid w:val="00E23A88"/>
    <w:rsid w:val="00E23C34"/>
    <w:rsid w:val="00E257F8"/>
    <w:rsid w:val="00E25B21"/>
    <w:rsid w:val="00E2614E"/>
    <w:rsid w:val="00E33047"/>
    <w:rsid w:val="00E331D4"/>
    <w:rsid w:val="00E33B61"/>
    <w:rsid w:val="00E341B8"/>
    <w:rsid w:val="00E344CE"/>
    <w:rsid w:val="00E35360"/>
    <w:rsid w:val="00E35DA3"/>
    <w:rsid w:val="00E401DA"/>
    <w:rsid w:val="00E42B13"/>
    <w:rsid w:val="00E42B85"/>
    <w:rsid w:val="00E43E73"/>
    <w:rsid w:val="00E457ED"/>
    <w:rsid w:val="00E46126"/>
    <w:rsid w:val="00E4686A"/>
    <w:rsid w:val="00E54B2D"/>
    <w:rsid w:val="00E54D9F"/>
    <w:rsid w:val="00E56A5D"/>
    <w:rsid w:val="00E57874"/>
    <w:rsid w:val="00E628CA"/>
    <w:rsid w:val="00E6449C"/>
    <w:rsid w:val="00E65AAA"/>
    <w:rsid w:val="00E66681"/>
    <w:rsid w:val="00E70338"/>
    <w:rsid w:val="00E705B4"/>
    <w:rsid w:val="00E71EF7"/>
    <w:rsid w:val="00E72E05"/>
    <w:rsid w:val="00E76CE6"/>
    <w:rsid w:val="00E80776"/>
    <w:rsid w:val="00E807F8"/>
    <w:rsid w:val="00E817F9"/>
    <w:rsid w:val="00E82767"/>
    <w:rsid w:val="00E82EF2"/>
    <w:rsid w:val="00E853B6"/>
    <w:rsid w:val="00E86100"/>
    <w:rsid w:val="00E87ECC"/>
    <w:rsid w:val="00E90F0E"/>
    <w:rsid w:val="00E91C7A"/>
    <w:rsid w:val="00E9271C"/>
    <w:rsid w:val="00E97554"/>
    <w:rsid w:val="00E97B88"/>
    <w:rsid w:val="00E97BC8"/>
    <w:rsid w:val="00EA082C"/>
    <w:rsid w:val="00EA204E"/>
    <w:rsid w:val="00EA22F3"/>
    <w:rsid w:val="00EA457E"/>
    <w:rsid w:val="00EA6E98"/>
    <w:rsid w:val="00EB0805"/>
    <w:rsid w:val="00EB640B"/>
    <w:rsid w:val="00EC562B"/>
    <w:rsid w:val="00EC7382"/>
    <w:rsid w:val="00ED07DB"/>
    <w:rsid w:val="00ED177F"/>
    <w:rsid w:val="00ED515D"/>
    <w:rsid w:val="00EE00E0"/>
    <w:rsid w:val="00EE2262"/>
    <w:rsid w:val="00EE2B67"/>
    <w:rsid w:val="00EE487B"/>
    <w:rsid w:val="00EE7BCF"/>
    <w:rsid w:val="00EF0D52"/>
    <w:rsid w:val="00EF2538"/>
    <w:rsid w:val="00EF5126"/>
    <w:rsid w:val="00EF5226"/>
    <w:rsid w:val="00EF6282"/>
    <w:rsid w:val="00F00254"/>
    <w:rsid w:val="00F06E84"/>
    <w:rsid w:val="00F075D2"/>
    <w:rsid w:val="00F10380"/>
    <w:rsid w:val="00F115B0"/>
    <w:rsid w:val="00F12ECB"/>
    <w:rsid w:val="00F1339C"/>
    <w:rsid w:val="00F15106"/>
    <w:rsid w:val="00F157A6"/>
    <w:rsid w:val="00F17A21"/>
    <w:rsid w:val="00F20D61"/>
    <w:rsid w:val="00F219C3"/>
    <w:rsid w:val="00F233C3"/>
    <w:rsid w:val="00F25D08"/>
    <w:rsid w:val="00F2611A"/>
    <w:rsid w:val="00F26A00"/>
    <w:rsid w:val="00F34742"/>
    <w:rsid w:val="00F348DD"/>
    <w:rsid w:val="00F356D3"/>
    <w:rsid w:val="00F418D5"/>
    <w:rsid w:val="00F51650"/>
    <w:rsid w:val="00F538D0"/>
    <w:rsid w:val="00F5422A"/>
    <w:rsid w:val="00F54984"/>
    <w:rsid w:val="00F54A84"/>
    <w:rsid w:val="00F55278"/>
    <w:rsid w:val="00F56A91"/>
    <w:rsid w:val="00F56B94"/>
    <w:rsid w:val="00F57101"/>
    <w:rsid w:val="00F5736D"/>
    <w:rsid w:val="00F607E2"/>
    <w:rsid w:val="00F60910"/>
    <w:rsid w:val="00F612D9"/>
    <w:rsid w:val="00F63109"/>
    <w:rsid w:val="00F67A1D"/>
    <w:rsid w:val="00F70467"/>
    <w:rsid w:val="00F70EF1"/>
    <w:rsid w:val="00F723DF"/>
    <w:rsid w:val="00F74455"/>
    <w:rsid w:val="00F7510F"/>
    <w:rsid w:val="00F76C4A"/>
    <w:rsid w:val="00F83222"/>
    <w:rsid w:val="00F839B8"/>
    <w:rsid w:val="00F84455"/>
    <w:rsid w:val="00F85059"/>
    <w:rsid w:val="00F87C59"/>
    <w:rsid w:val="00F906DE"/>
    <w:rsid w:val="00F91CCF"/>
    <w:rsid w:val="00F93C92"/>
    <w:rsid w:val="00F955FB"/>
    <w:rsid w:val="00F96C59"/>
    <w:rsid w:val="00F97B30"/>
    <w:rsid w:val="00FA0FEE"/>
    <w:rsid w:val="00FA376D"/>
    <w:rsid w:val="00FA4EC5"/>
    <w:rsid w:val="00FA5428"/>
    <w:rsid w:val="00FA6A2E"/>
    <w:rsid w:val="00FA7941"/>
    <w:rsid w:val="00FB0F11"/>
    <w:rsid w:val="00FB3DF0"/>
    <w:rsid w:val="00FB4D9C"/>
    <w:rsid w:val="00FB55F0"/>
    <w:rsid w:val="00FB6195"/>
    <w:rsid w:val="00FB642B"/>
    <w:rsid w:val="00FC39CF"/>
    <w:rsid w:val="00FC4165"/>
    <w:rsid w:val="00FC47A3"/>
    <w:rsid w:val="00FC547F"/>
    <w:rsid w:val="00FC58C9"/>
    <w:rsid w:val="00FC7137"/>
    <w:rsid w:val="00FD0C1E"/>
    <w:rsid w:val="00FD13D7"/>
    <w:rsid w:val="00FD3284"/>
    <w:rsid w:val="00FD3BD9"/>
    <w:rsid w:val="00FD6DC1"/>
    <w:rsid w:val="00FD73EC"/>
    <w:rsid w:val="00FE15F4"/>
    <w:rsid w:val="00FE339F"/>
    <w:rsid w:val="00FE446E"/>
    <w:rsid w:val="00FE5D5F"/>
    <w:rsid w:val="00FE6AE2"/>
    <w:rsid w:val="00FF1E00"/>
    <w:rsid w:val="00FF331F"/>
    <w:rsid w:val="00FF3F6B"/>
    <w:rsid w:val="00FF4BEC"/>
    <w:rsid w:val="00FF58CB"/>
    <w:rsid w:val="00FF6A4E"/>
    <w:rsid w:val="00FF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7E9"/>
  </w:style>
  <w:style w:type="paragraph" w:styleId="Heading1">
    <w:name w:val="heading 1"/>
    <w:basedOn w:val="Normal"/>
    <w:next w:val="Normal"/>
    <w:link w:val="Heading1Char"/>
    <w:uiPriority w:val="9"/>
    <w:qFormat/>
    <w:rsid w:val="002717E9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rsid w:val="0027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17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717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7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17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17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13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4953F4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53F4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3D0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 Treffgarne</dc:creator>
  <cp:lastModifiedBy>Parish Council</cp:lastModifiedBy>
  <cp:revision>2</cp:revision>
  <dcterms:created xsi:type="dcterms:W3CDTF">2023-01-31T08:58:00Z</dcterms:created>
  <dcterms:modified xsi:type="dcterms:W3CDTF">2023-01-31T08:58:00Z</dcterms:modified>
</cp:coreProperties>
</file>